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5D184" w14:textId="2AF848A4" w:rsidR="00EA22F2" w:rsidRDefault="00985952">
      <w:pPr>
        <w:pBdr>
          <w:top w:val="nil"/>
          <w:left w:val="nil"/>
          <w:bottom w:val="nil"/>
          <w:right w:val="nil"/>
          <w:between w:val="nil"/>
        </w:pBdr>
        <w:spacing w:before="100" w:line="276" w:lineRule="auto"/>
        <w:rPr>
          <w:rFonts w:ascii="EB Garamond" w:hAnsi="EB Garamond" w:cs="EB Garamond"/>
          <w:b/>
          <w:sz w:val="32"/>
          <w:szCs w:val="32"/>
        </w:rPr>
      </w:pPr>
      <w:r>
        <w:rPr>
          <w:rFonts w:ascii="EB Garamond" w:hAnsi="EB Garamond" w:cs="EB Garamond"/>
          <w:b/>
          <w:sz w:val="32"/>
          <w:szCs w:val="32"/>
        </w:rPr>
        <w:t>Proposal Form – Special issue o</w:t>
      </w:r>
      <w:r w:rsidR="004A13D0">
        <w:rPr>
          <w:rFonts w:ascii="EB Garamond" w:hAnsi="EB Garamond" w:cs="EB Garamond"/>
          <w:b/>
          <w:sz w:val="32"/>
          <w:szCs w:val="32"/>
        </w:rPr>
        <w:t>n Institutional Transitio</w:t>
      </w:r>
      <w:r>
        <w:rPr>
          <w:rFonts w:ascii="EB Garamond" w:hAnsi="EB Garamond" w:cs="EB Garamond"/>
          <w:b/>
          <w:sz w:val="32"/>
          <w:szCs w:val="32"/>
        </w:rPr>
        <w:t>n</w:t>
      </w:r>
      <w:r w:rsidR="004A13D0">
        <w:rPr>
          <w:rFonts w:ascii="EB Garamond" w:hAnsi="EB Garamond" w:cs="EB Garamond"/>
          <w:b/>
          <w:sz w:val="32"/>
          <w:szCs w:val="32"/>
        </w:rPr>
        <w:t>s to Remote and Blended Learning</w:t>
      </w:r>
      <w:r>
        <w:rPr>
          <w:rFonts w:ascii="EB Garamond" w:hAnsi="EB Garamond" w:cs="EB Garamond"/>
          <w:b/>
          <w:sz w:val="32"/>
          <w:szCs w:val="32"/>
        </w:rPr>
        <w:t xml:space="preserve"> </w:t>
      </w:r>
    </w:p>
    <w:p w14:paraId="1EC3A712" w14:textId="41576507" w:rsidR="00EA22F2" w:rsidRPr="00F937F2" w:rsidRDefault="00985952">
      <w:pPr>
        <w:rPr>
          <w:sz w:val="22"/>
          <w:szCs w:val="22"/>
        </w:rPr>
      </w:pPr>
      <w:r w:rsidRPr="00F937F2">
        <w:rPr>
          <w:sz w:val="22"/>
          <w:szCs w:val="22"/>
        </w:rPr>
        <w:t xml:space="preserve">The next special issue of the Journal of Perspectives in Applied Academic Practice (JPAAP) will be published in </w:t>
      </w:r>
      <w:r w:rsidR="004A13D0" w:rsidRPr="00F937F2">
        <w:rPr>
          <w:sz w:val="22"/>
          <w:szCs w:val="22"/>
        </w:rPr>
        <w:t>June 2021</w:t>
      </w:r>
      <w:r w:rsidRPr="00F937F2">
        <w:rPr>
          <w:sz w:val="22"/>
          <w:szCs w:val="22"/>
        </w:rPr>
        <w:t>. The focus of this issue is ‘</w:t>
      </w:r>
      <w:r w:rsidR="004A13D0" w:rsidRPr="00F937F2">
        <w:rPr>
          <w:sz w:val="22"/>
          <w:szCs w:val="22"/>
        </w:rPr>
        <w:t>Institutional Transitions to Remote and Blended Learning</w:t>
      </w:r>
      <w:r w:rsidRPr="00F937F2">
        <w:rPr>
          <w:sz w:val="22"/>
          <w:szCs w:val="22"/>
        </w:rPr>
        <w:t>’ and the guest editor</w:t>
      </w:r>
      <w:r w:rsidR="004A13D0" w:rsidRPr="00F937F2">
        <w:rPr>
          <w:sz w:val="22"/>
          <w:szCs w:val="22"/>
        </w:rPr>
        <w:t>s</w:t>
      </w:r>
      <w:r w:rsidRPr="00F937F2">
        <w:rPr>
          <w:sz w:val="22"/>
          <w:szCs w:val="22"/>
        </w:rPr>
        <w:t xml:space="preserve"> for this special issue </w:t>
      </w:r>
      <w:r w:rsidR="004A13D0" w:rsidRPr="00F937F2">
        <w:rPr>
          <w:sz w:val="22"/>
          <w:szCs w:val="22"/>
        </w:rPr>
        <w:t xml:space="preserve">are Dr Vicki Dale, Dr Nathalie Sheridan and Professor Jo-Anne Murray, </w:t>
      </w:r>
      <w:r w:rsidRPr="00F937F2">
        <w:rPr>
          <w:sz w:val="22"/>
          <w:szCs w:val="22"/>
        </w:rPr>
        <w:t>University</w:t>
      </w:r>
      <w:r w:rsidR="004A13D0" w:rsidRPr="00F937F2">
        <w:rPr>
          <w:sz w:val="22"/>
          <w:szCs w:val="22"/>
        </w:rPr>
        <w:t xml:space="preserve"> of Glasgow</w:t>
      </w:r>
      <w:r w:rsidR="005B78EF" w:rsidRPr="00F937F2">
        <w:rPr>
          <w:sz w:val="22"/>
          <w:szCs w:val="22"/>
        </w:rPr>
        <w:t>, and Dr Josephine Adekola, Glasgow Caledonian University</w:t>
      </w:r>
      <w:r w:rsidRPr="00F937F2">
        <w:rPr>
          <w:sz w:val="22"/>
          <w:szCs w:val="22"/>
        </w:rPr>
        <w:t>. </w:t>
      </w:r>
    </w:p>
    <w:p w14:paraId="03091A24" w14:textId="3D7FF64D" w:rsidR="004A13D0" w:rsidRPr="00F937F2" w:rsidRDefault="004A13D0" w:rsidP="004A13D0">
      <w:pPr>
        <w:rPr>
          <w:sz w:val="22"/>
          <w:szCs w:val="22"/>
        </w:rPr>
      </w:pPr>
      <w:r w:rsidRPr="00F937F2">
        <w:rPr>
          <w:sz w:val="22"/>
          <w:szCs w:val="22"/>
        </w:rPr>
        <w:t xml:space="preserve">In the recent transition to blended and remote learning, ‘early adopters’ have played a critically important role in the pivot to online learning, demonstrating digital leadership and helping to inspire and support the </w:t>
      </w:r>
      <w:r w:rsidR="005B78EF" w:rsidRPr="00F937F2">
        <w:rPr>
          <w:sz w:val="22"/>
          <w:szCs w:val="22"/>
        </w:rPr>
        <w:t>‘</w:t>
      </w:r>
      <w:r w:rsidRPr="00F937F2">
        <w:rPr>
          <w:sz w:val="22"/>
          <w:szCs w:val="22"/>
        </w:rPr>
        <w:t>reluctant</w:t>
      </w:r>
      <w:r w:rsidR="005B78EF" w:rsidRPr="00F937F2">
        <w:rPr>
          <w:sz w:val="22"/>
          <w:szCs w:val="22"/>
        </w:rPr>
        <w:t>’</w:t>
      </w:r>
      <w:r w:rsidRPr="00F937F2">
        <w:rPr>
          <w:sz w:val="22"/>
          <w:szCs w:val="22"/>
        </w:rPr>
        <w:t xml:space="preserve"> majority. This issue w</w:t>
      </w:r>
      <w:r w:rsidR="00DA0A2C" w:rsidRPr="00F937F2">
        <w:rPr>
          <w:sz w:val="22"/>
          <w:szCs w:val="22"/>
        </w:rPr>
        <w:t xml:space="preserve">ill </w:t>
      </w:r>
      <w:r w:rsidRPr="00F937F2">
        <w:rPr>
          <w:sz w:val="22"/>
          <w:szCs w:val="22"/>
        </w:rPr>
        <w:t>address a particular area by focusing on the importance of early adopters in instigating and supporting institutional change, and the need for institutions to resource, recognise and reward early adopters.</w:t>
      </w:r>
      <w:r w:rsidR="00DA0A2C" w:rsidRPr="00F937F2">
        <w:rPr>
          <w:sz w:val="22"/>
          <w:szCs w:val="22"/>
        </w:rPr>
        <w:t xml:space="preserve"> We welcome a range of proposals in accordance with the Journal guidelines, focusing on institutional transitions</w:t>
      </w:r>
      <w:r w:rsidR="005B78EF" w:rsidRPr="00F937F2">
        <w:rPr>
          <w:sz w:val="22"/>
          <w:szCs w:val="22"/>
        </w:rPr>
        <w:t xml:space="preserve"> to remote and blended learning.</w:t>
      </w:r>
    </w:p>
    <w:p w14:paraId="6F616DB4" w14:textId="2BCF014F" w:rsidR="00EA22F2" w:rsidRPr="00F937F2" w:rsidRDefault="00985952">
      <w:pPr>
        <w:rPr>
          <w:sz w:val="22"/>
          <w:szCs w:val="22"/>
          <w:highlight w:val="white"/>
        </w:rPr>
      </w:pPr>
      <w:r w:rsidRPr="00F937F2">
        <w:rPr>
          <w:sz w:val="22"/>
          <w:szCs w:val="22"/>
          <w:highlight w:val="white"/>
        </w:rPr>
        <w:t>Proposals can be for original research, reflective analyses, case studies, 'on the horizon' pieces, opinion pieces and book reviews. Full guidance on article formats is available from</w:t>
      </w:r>
      <w:hyperlink r:id="rId8">
        <w:r w:rsidRPr="00F937F2">
          <w:rPr>
            <w:sz w:val="22"/>
            <w:szCs w:val="22"/>
          </w:rPr>
          <w:t xml:space="preserve"> </w:t>
        </w:r>
      </w:hyperlink>
      <w:hyperlink r:id="rId9">
        <w:r w:rsidRPr="00F937F2">
          <w:rPr>
            <w:color w:val="0070C0"/>
            <w:sz w:val="22"/>
            <w:szCs w:val="22"/>
          </w:rPr>
          <w:t>https://jpaap.napier.ac.uk/index.php/JPAAP/about/submissions</w:t>
        </w:r>
      </w:hyperlink>
      <w:r w:rsidRPr="00F937F2">
        <w:rPr>
          <w:sz w:val="22"/>
          <w:szCs w:val="22"/>
        </w:rPr>
        <w:t xml:space="preserve"> </w:t>
      </w:r>
      <w:r w:rsidRPr="00F937F2">
        <w:rPr>
          <w:sz w:val="22"/>
          <w:szCs w:val="22"/>
          <w:highlight w:val="white"/>
        </w:rPr>
        <w:t xml:space="preserve">Proposals should be up to 300 words and include 5 keywords. Please also provide a short bio (of 50 words) for each author. We particularly welcome proposals </w:t>
      </w:r>
      <w:r w:rsidR="00DA0A2C" w:rsidRPr="00F937F2">
        <w:rPr>
          <w:sz w:val="22"/>
          <w:szCs w:val="22"/>
          <w:highlight w:val="white"/>
        </w:rPr>
        <w:t>for ‘on the horizon’ pieces or book reviews</w:t>
      </w:r>
      <w:r w:rsidRPr="00F937F2">
        <w:rPr>
          <w:sz w:val="22"/>
          <w:szCs w:val="22"/>
          <w:highlight w:val="white"/>
        </w:rPr>
        <w:t xml:space="preserve">. </w:t>
      </w:r>
    </w:p>
    <w:p w14:paraId="07BA8928" w14:textId="3A9EC583" w:rsidR="00EA22F2" w:rsidRPr="00F937F2" w:rsidRDefault="00985952">
      <w:pPr>
        <w:rPr>
          <w:sz w:val="22"/>
          <w:szCs w:val="22"/>
        </w:rPr>
      </w:pPr>
      <w:r w:rsidRPr="00F937F2">
        <w:rPr>
          <w:sz w:val="22"/>
          <w:szCs w:val="22"/>
          <w:highlight w:val="white"/>
        </w:rPr>
        <w:t xml:space="preserve">Proposals should be submitted to </w:t>
      </w:r>
      <w:r w:rsidR="00DA0A2C" w:rsidRPr="00F937F2">
        <w:rPr>
          <w:sz w:val="22"/>
          <w:szCs w:val="22"/>
          <w:highlight w:val="white"/>
        </w:rPr>
        <w:t>Monica Matthews (</w:t>
      </w:r>
      <w:hyperlink r:id="rId10" w:history="1">
        <w:r w:rsidR="00DA0A2C" w:rsidRPr="00F937F2">
          <w:rPr>
            <w:rStyle w:val="Hyperlink"/>
            <w:sz w:val="22"/>
            <w:szCs w:val="22"/>
            <w:highlight w:val="white"/>
          </w:rPr>
          <w:t>m.matthews@dundee.ac.uk</w:t>
        </w:r>
      </w:hyperlink>
      <w:r w:rsidR="00DA0A2C" w:rsidRPr="00F937F2">
        <w:rPr>
          <w:sz w:val="22"/>
          <w:szCs w:val="22"/>
          <w:highlight w:val="white"/>
        </w:rPr>
        <w:t xml:space="preserve"> ) by</w:t>
      </w:r>
      <w:r w:rsidRPr="00F937F2">
        <w:rPr>
          <w:sz w:val="22"/>
          <w:szCs w:val="22"/>
          <w:highlight w:val="white"/>
        </w:rPr>
        <w:t xml:space="preserve"> </w:t>
      </w:r>
      <w:r w:rsidR="00DA0A2C" w:rsidRPr="00F937F2">
        <w:rPr>
          <w:b/>
          <w:sz w:val="22"/>
          <w:szCs w:val="22"/>
          <w:highlight w:val="white"/>
        </w:rPr>
        <w:t>18 December 2020</w:t>
      </w:r>
      <w:r w:rsidRPr="00F937F2">
        <w:rPr>
          <w:sz w:val="22"/>
          <w:szCs w:val="22"/>
          <w:highlight w:val="white"/>
        </w:rPr>
        <w:t xml:space="preserve"> using this proposal form. Authors will be contacted </w:t>
      </w:r>
      <w:r w:rsidR="00DA0A2C" w:rsidRPr="00F937F2">
        <w:rPr>
          <w:sz w:val="22"/>
          <w:szCs w:val="22"/>
          <w:highlight w:val="white"/>
        </w:rPr>
        <w:t>by</w:t>
      </w:r>
      <w:r w:rsidRPr="00F937F2">
        <w:rPr>
          <w:sz w:val="22"/>
          <w:szCs w:val="22"/>
          <w:highlight w:val="white"/>
        </w:rPr>
        <w:t xml:space="preserve"> the end of </w:t>
      </w:r>
      <w:r w:rsidR="00DA0A2C" w:rsidRPr="00F937F2">
        <w:rPr>
          <w:sz w:val="22"/>
          <w:szCs w:val="22"/>
          <w:highlight w:val="white"/>
        </w:rPr>
        <w:t>January 2021</w:t>
      </w:r>
      <w:r w:rsidRPr="00F937F2">
        <w:rPr>
          <w:sz w:val="22"/>
          <w:szCs w:val="22"/>
          <w:highlight w:val="white"/>
        </w:rPr>
        <w:t xml:space="preserve">. Full papers must be submitted by </w:t>
      </w:r>
      <w:r w:rsidR="00DA0A2C" w:rsidRPr="00F937F2">
        <w:rPr>
          <w:b/>
          <w:sz w:val="22"/>
          <w:szCs w:val="22"/>
          <w:highlight w:val="white"/>
        </w:rPr>
        <w:t>31 March 2021</w:t>
      </w:r>
      <w:r w:rsidRPr="00F937F2">
        <w:rPr>
          <w:b/>
          <w:sz w:val="22"/>
          <w:szCs w:val="22"/>
          <w:highlight w:val="white"/>
        </w:rPr>
        <w:t xml:space="preserve">. </w:t>
      </w:r>
      <w:r w:rsidRPr="00F937F2">
        <w:rPr>
          <w:sz w:val="22"/>
          <w:szCs w:val="22"/>
          <w:highlight w:val="white"/>
        </w:rPr>
        <w:t xml:space="preserve">Informal queries can be sent to </w:t>
      </w:r>
      <w:r w:rsidR="00F937F2">
        <w:rPr>
          <w:sz w:val="22"/>
          <w:szCs w:val="22"/>
          <w:highlight w:val="white"/>
        </w:rPr>
        <w:t>Janis Davidson (</w:t>
      </w:r>
      <w:hyperlink r:id="rId11" w:history="1">
        <w:r w:rsidR="00F937F2" w:rsidRPr="00816490">
          <w:rPr>
            <w:rStyle w:val="Hyperlink"/>
            <w:sz w:val="22"/>
            <w:szCs w:val="22"/>
            <w:highlight w:val="white"/>
          </w:rPr>
          <w:t>janis.davidson@glasgow.ac.uk</w:t>
        </w:r>
      </w:hyperlink>
      <w:r w:rsidR="00F937F2">
        <w:rPr>
          <w:sz w:val="22"/>
          <w:szCs w:val="22"/>
          <w:highlight w:val="white"/>
        </w:rPr>
        <w:t xml:space="preserve"> ) or </w:t>
      </w:r>
      <w:r w:rsidRPr="00F937F2">
        <w:rPr>
          <w:sz w:val="22"/>
          <w:szCs w:val="22"/>
          <w:highlight w:val="white"/>
        </w:rPr>
        <w:t>Lorraine Anderson (</w:t>
      </w:r>
      <w:hyperlink r:id="rId12">
        <w:r w:rsidRPr="00F937F2">
          <w:rPr>
            <w:color w:val="366091"/>
            <w:sz w:val="22"/>
            <w:szCs w:val="22"/>
            <w:highlight w:val="white"/>
          </w:rPr>
          <w:t>l.l.anderson@dundee.ac.uk</w:t>
        </w:r>
      </w:hyperlink>
      <w:hyperlink r:id="rId13">
        <w:r w:rsidRPr="00F937F2">
          <w:rPr>
            <w:color w:val="366091"/>
            <w:sz w:val="22"/>
            <w:szCs w:val="22"/>
          </w:rPr>
          <w:t>)</w:t>
        </w:r>
      </w:hyperlink>
      <w:r w:rsidRPr="00F937F2">
        <w:rPr>
          <w:sz w:val="22"/>
          <w:szCs w:val="22"/>
        </w:rPr>
        <w:t>.</w:t>
      </w:r>
    </w:p>
    <w:p w14:paraId="75BE909E" w14:textId="2ABEF73C" w:rsidR="00DA0A2C" w:rsidRPr="00F937F2" w:rsidRDefault="00DA0A2C">
      <w:pPr>
        <w:rPr>
          <w:sz w:val="22"/>
          <w:szCs w:val="22"/>
        </w:rPr>
      </w:pPr>
    </w:p>
    <w:p w14:paraId="0343E02B" w14:textId="170A1F89" w:rsidR="00DA0A2C" w:rsidRPr="00F937F2" w:rsidRDefault="00DA0A2C" w:rsidP="00DA0A2C">
      <w:pPr>
        <w:suppressAutoHyphens w:val="0"/>
        <w:autoSpaceDE/>
        <w:autoSpaceDN/>
        <w:adjustRightInd/>
        <w:spacing w:line="259" w:lineRule="auto"/>
        <w:contextualSpacing/>
        <w:textAlignment w:val="auto"/>
        <w:rPr>
          <w:rFonts w:eastAsiaTheme="minorEastAsia"/>
          <w:sz w:val="22"/>
          <w:szCs w:val="22"/>
        </w:rPr>
      </w:pPr>
      <w:r w:rsidRPr="00F937F2">
        <w:rPr>
          <w:b/>
          <w:bCs/>
          <w:sz w:val="22"/>
          <w:szCs w:val="22"/>
        </w:rPr>
        <w:t>Dr Vicki Dale</w:t>
      </w:r>
      <w:r w:rsidRPr="00F937F2">
        <w:rPr>
          <w:sz w:val="22"/>
          <w:szCs w:val="22"/>
        </w:rPr>
        <w:t>, BSc MSc MEd PhD CMALT SFHEA, is a Senior Academic and Digital Development Adviser. Vicki was the pedagogical lead for the BOLD project and the leading researcher on the Transitions to Blended Learning project QAA project, latterly serving as the institutional lead. Vicki has also recently served as co-lead for the Association for Learning Technology Scotland group and Secretary for the ALT-ELESIG learner experience research group.</w:t>
      </w:r>
    </w:p>
    <w:p w14:paraId="5DFB91AF" w14:textId="5B38A988" w:rsidR="00DA0A2C" w:rsidRPr="00F937F2" w:rsidRDefault="00DA0A2C" w:rsidP="00DA0A2C">
      <w:pPr>
        <w:suppressAutoHyphens w:val="0"/>
        <w:autoSpaceDE/>
        <w:autoSpaceDN/>
        <w:adjustRightInd/>
        <w:spacing w:line="259" w:lineRule="auto"/>
        <w:contextualSpacing/>
        <w:textAlignment w:val="auto"/>
        <w:rPr>
          <w:sz w:val="22"/>
          <w:szCs w:val="22"/>
        </w:rPr>
      </w:pPr>
      <w:r w:rsidRPr="00F937F2">
        <w:rPr>
          <w:b/>
          <w:bCs/>
          <w:sz w:val="22"/>
          <w:szCs w:val="22"/>
        </w:rPr>
        <w:t>Dr Josephine Adekola</w:t>
      </w:r>
      <w:r w:rsidRPr="00F937F2">
        <w:rPr>
          <w:sz w:val="22"/>
          <w:szCs w:val="22"/>
        </w:rPr>
        <w:t>, BSc MSc PhD, is Programme Lead and Lecturer in Risk Management at Glasgow Caledonian University. Josephine has extensive research experience and publications in areas of blended and online learning, originating from her work at the University of Glasgow. She currently oversees the quality of learning and teaching on the Risk Management programme at Glasgow Caledonian University.</w:t>
      </w:r>
    </w:p>
    <w:p w14:paraId="1710CC08" w14:textId="67013B9C" w:rsidR="00DA0A2C" w:rsidRPr="00F937F2" w:rsidRDefault="00DA0A2C" w:rsidP="00DA0A2C">
      <w:pPr>
        <w:suppressAutoHyphens w:val="0"/>
        <w:autoSpaceDE/>
        <w:autoSpaceDN/>
        <w:adjustRightInd/>
        <w:spacing w:line="259" w:lineRule="auto"/>
        <w:contextualSpacing/>
        <w:textAlignment w:val="auto"/>
        <w:rPr>
          <w:rFonts w:eastAsiaTheme="minorEastAsia"/>
          <w:sz w:val="22"/>
          <w:szCs w:val="22"/>
        </w:rPr>
      </w:pPr>
      <w:r w:rsidRPr="00F937F2">
        <w:rPr>
          <w:b/>
          <w:bCs/>
          <w:sz w:val="22"/>
          <w:szCs w:val="22"/>
        </w:rPr>
        <w:t>Dr Nathalie Sheridan</w:t>
      </w:r>
      <w:r w:rsidRPr="00F937F2">
        <w:rPr>
          <w:sz w:val="22"/>
          <w:szCs w:val="22"/>
        </w:rPr>
        <w:t xml:space="preserve">, </w:t>
      </w:r>
      <w:r w:rsidRPr="00F937F2">
        <w:rPr>
          <w:rFonts w:ascii="Calibri" w:eastAsia="Calibri" w:hAnsi="Calibri" w:cs="Calibri"/>
          <w:color w:val="201F1E"/>
          <w:sz w:val="22"/>
          <w:szCs w:val="22"/>
        </w:rPr>
        <w:t>PhD, MPhil, PGCert LTHE, PGDip CCM, SFHEA,</w:t>
      </w:r>
      <w:r w:rsidRPr="00F937F2">
        <w:rPr>
          <w:sz w:val="22"/>
          <w:szCs w:val="22"/>
        </w:rPr>
        <w:t xml:space="preserve"> is a Senior Academic and Digital Development Adviser. Nathalie is the lead for Scholarship of Learning and Teaching (SoTL) at the University of Glasgow. Her areas of expertise include creative pedagogies and qualitative research methods.</w:t>
      </w:r>
    </w:p>
    <w:p w14:paraId="02C1B023" w14:textId="29B78C64" w:rsidR="00DA0A2C" w:rsidRPr="00F937F2" w:rsidRDefault="00DA0A2C" w:rsidP="00DA0A2C">
      <w:pPr>
        <w:suppressAutoHyphens w:val="0"/>
        <w:autoSpaceDE/>
        <w:autoSpaceDN/>
        <w:adjustRightInd/>
        <w:spacing w:line="259" w:lineRule="auto"/>
        <w:contextualSpacing/>
        <w:textAlignment w:val="auto"/>
        <w:rPr>
          <w:sz w:val="22"/>
          <w:szCs w:val="22"/>
        </w:rPr>
      </w:pPr>
      <w:r w:rsidRPr="00F937F2">
        <w:rPr>
          <w:b/>
          <w:bCs/>
          <w:sz w:val="22"/>
          <w:szCs w:val="22"/>
        </w:rPr>
        <w:t>Professor Jo-Anne Murray</w:t>
      </w:r>
      <w:r w:rsidRPr="00F937F2">
        <w:rPr>
          <w:sz w:val="22"/>
          <w:szCs w:val="22"/>
        </w:rPr>
        <w:t xml:space="preserve"> is Professor of Educational Innovation and has led digital education strategy for the University of Glasgow since the BOLD project. Jo-Anne has also led the development of a range of innovative learning and teaching approaches including virtual worlds, mobile apps and MOOCs.</w:t>
      </w:r>
    </w:p>
    <w:p w14:paraId="0191977F" w14:textId="77777777" w:rsidR="00DA0A2C" w:rsidRDefault="00DA0A2C">
      <w:pPr>
        <w:suppressAutoHyphens w:val="0"/>
        <w:autoSpaceDE/>
        <w:autoSpaceDN/>
        <w:adjustRightInd/>
        <w:spacing w:line="276" w:lineRule="auto"/>
        <w:textAlignment w:val="auto"/>
      </w:pPr>
      <w:r>
        <w:br w:type="page"/>
      </w:r>
      <w:bookmarkStart w:id="0" w:name="_GoBack"/>
      <w:bookmarkEnd w:id="0"/>
    </w:p>
    <w:p w14:paraId="2750102D" w14:textId="6E4B21CE" w:rsidR="00EA22F2" w:rsidRDefault="00DA0A2C">
      <w:pPr>
        <w:pStyle w:val="Heading1"/>
        <w:ind w:firstLine="113"/>
      </w:pPr>
      <w:r>
        <w:lastRenderedPageBreak/>
        <w:t>P</w:t>
      </w:r>
      <w:r w:rsidR="00985952">
        <w:t>ROPOSAL</w:t>
      </w:r>
    </w:p>
    <w:p w14:paraId="45894652" w14:textId="77777777" w:rsidR="00EA22F2" w:rsidRPr="00F937F2" w:rsidRDefault="00985952">
      <w:pPr>
        <w:rPr>
          <w:sz w:val="22"/>
          <w:szCs w:val="22"/>
        </w:rPr>
      </w:pPr>
      <w:r w:rsidRPr="00F937F2">
        <w:rPr>
          <w:sz w:val="22"/>
          <w:szCs w:val="22"/>
        </w:rPr>
        <w:t xml:space="preserve">xxxxxxx </w:t>
      </w:r>
    </w:p>
    <w:p w14:paraId="3E5B8591" w14:textId="77777777" w:rsidR="00EA22F2" w:rsidRPr="00F937F2" w:rsidRDefault="00985952">
      <w:pPr>
        <w:pStyle w:val="Heading2"/>
        <w:rPr>
          <w:sz w:val="22"/>
          <w:szCs w:val="22"/>
        </w:rPr>
      </w:pPr>
      <w:r w:rsidRPr="00F937F2">
        <w:rPr>
          <w:sz w:val="22"/>
          <w:szCs w:val="22"/>
        </w:rPr>
        <w:t>Keywords</w:t>
      </w:r>
    </w:p>
    <w:p w14:paraId="581FD3FB" w14:textId="77777777" w:rsidR="00EA22F2" w:rsidRPr="00F937F2" w:rsidRDefault="00985952">
      <w:pPr>
        <w:rPr>
          <w:sz w:val="22"/>
          <w:szCs w:val="22"/>
        </w:rPr>
      </w:pPr>
      <w:r w:rsidRPr="00F937F2">
        <w:rPr>
          <w:sz w:val="22"/>
          <w:szCs w:val="22"/>
        </w:rPr>
        <w:t xml:space="preserve">xxxxx  </w:t>
      </w:r>
    </w:p>
    <w:p w14:paraId="581428E3" w14:textId="77777777" w:rsidR="00EA22F2" w:rsidRPr="00F937F2" w:rsidRDefault="00EA22F2">
      <w:pPr>
        <w:rPr>
          <w:sz w:val="22"/>
          <w:szCs w:val="22"/>
        </w:rPr>
      </w:pPr>
    </w:p>
    <w:p w14:paraId="18716B1A" w14:textId="77777777" w:rsidR="00EA22F2" w:rsidRPr="00F937F2" w:rsidRDefault="00985952">
      <w:pPr>
        <w:pStyle w:val="Heading2"/>
        <w:rPr>
          <w:sz w:val="22"/>
          <w:szCs w:val="22"/>
        </w:rPr>
      </w:pPr>
      <w:r w:rsidRPr="00F937F2">
        <w:rPr>
          <w:sz w:val="22"/>
          <w:szCs w:val="22"/>
        </w:rPr>
        <w:t>Bio:</w:t>
      </w:r>
    </w:p>
    <w:p w14:paraId="522687BB" w14:textId="77777777" w:rsidR="00EA22F2" w:rsidRPr="00F937F2" w:rsidRDefault="00985952">
      <w:pPr>
        <w:rPr>
          <w:sz w:val="22"/>
          <w:szCs w:val="22"/>
        </w:rPr>
      </w:pPr>
      <w:r w:rsidRPr="00F937F2">
        <w:rPr>
          <w:sz w:val="22"/>
          <w:szCs w:val="22"/>
        </w:rPr>
        <w:t xml:space="preserve">xxx </w:t>
      </w:r>
    </w:p>
    <w:p w14:paraId="2B31EF1F" w14:textId="77777777" w:rsidR="00EA22F2" w:rsidRDefault="00EA22F2">
      <w:pPr>
        <w:pBdr>
          <w:top w:val="nil"/>
          <w:left w:val="nil"/>
          <w:bottom w:val="nil"/>
          <w:right w:val="nil"/>
          <w:between w:val="nil"/>
        </w:pBdr>
        <w:spacing w:after="113" w:line="276" w:lineRule="auto"/>
        <w:ind w:right="170"/>
        <w:rPr>
          <w:rFonts w:ascii="Gill Sans" w:eastAsia="Gill Sans" w:hAnsi="Gill Sans" w:cs="Gill Sans"/>
        </w:rPr>
      </w:pPr>
    </w:p>
    <w:sectPr w:rsidR="00EA22F2">
      <w:headerReference w:type="even" r:id="rId14"/>
      <w:headerReference w:type="default" r:id="rId15"/>
      <w:footerReference w:type="even" r:id="rId16"/>
      <w:footerReference w:type="default" r:id="rId17"/>
      <w:headerReference w:type="first" r:id="rId18"/>
      <w:footerReference w:type="first" r:id="rId19"/>
      <w:pgSz w:w="11906" w:h="16838"/>
      <w:pgMar w:top="1531" w:right="1440" w:bottom="1440" w:left="851" w:header="709"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DB944" w14:textId="77777777" w:rsidR="009F579F" w:rsidRDefault="009F579F">
      <w:pPr>
        <w:spacing w:after="0" w:line="240" w:lineRule="auto"/>
      </w:pPr>
      <w:r>
        <w:separator/>
      </w:r>
    </w:p>
  </w:endnote>
  <w:endnote w:type="continuationSeparator" w:id="0">
    <w:p w14:paraId="4CA2BDEF" w14:textId="77777777" w:rsidR="009F579F" w:rsidRDefault="009F5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altName w:val="Calibri"/>
    <w:charset w:val="00"/>
    <w:family w:val="auto"/>
    <w:pitch w:val="default"/>
  </w:font>
  <w:font w:name="Minion Pro">
    <w:altName w:val="Calibri"/>
    <w:charset w:val="00"/>
    <w:family w:val="auto"/>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3F3E" w14:textId="77777777" w:rsidR="00EA22F2" w:rsidRDefault="00EA22F2">
    <w:pPr>
      <w:pBdr>
        <w:top w:val="nil"/>
        <w:left w:val="nil"/>
        <w:bottom w:val="nil"/>
        <w:right w:val="nil"/>
        <w:between w:val="nil"/>
      </w:pBdr>
      <w:tabs>
        <w:tab w:val="center" w:pos="4513"/>
        <w:tab w:val="right" w:pos="9026"/>
      </w:tabs>
      <w:spacing w:after="0" w:line="240" w:lineRule="auto"/>
      <w:rPr>
        <w:rFonts w:ascii="EB Garamond" w:hAnsi="EB Garamond" w:cs="EB 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1ADF0" w14:textId="13EC8960" w:rsidR="00EA22F2" w:rsidRDefault="00985952">
    <w:pPr>
      <w:pBdr>
        <w:top w:val="single" w:sz="4" w:space="4" w:color="005A7D"/>
      </w:pBdr>
      <w:tabs>
        <w:tab w:val="left" w:pos="9072"/>
      </w:tabs>
      <w:spacing w:after="0" w:line="288" w:lineRule="auto"/>
      <w:rPr>
        <w:rFonts w:ascii="Gill Sans" w:eastAsia="Gill Sans" w:hAnsi="Gill Sans" w:cs="Gill Sans"/>
        <w:i/>
      </w:rPr>
    </w:pPr>
    <w:r>
      <w:rPr>
        <w:rFonts w:ascii="Gill Sans" w:eastAsia="Gill Sans" w:hAnsi="Gill Sans" w:cs="Gill Sans"/>
        <w:vertAlign w:val="superscript"/>
      </w:rPr>
      <w:t>©</w:t>
    </w:r>
    <w:r>
      <w:rPr>
        <w:rFonts w:ascii="Gill Sans" w:eastAsia="Gill Sans" w:hAnsi="Gill Sans" w:cs="Gill Sans"/>
      </w:rPr>
      <w:t xml:space="preserve"> 20</w:t>
    </w:r>
    <w:r w:rsidR="00DA0A2C">
      <w:rPr>
        <w:rFonts w:ascii="Gill Sans" w:eastAsia="Gill Sans" w:hAnsi="Gill Sans" w:cs="Gill Sans"/>
      </w:rPr>
      <w:t>20</w:t>
    </w:r>
    <w:r>
      <w:rPr>
        <w:rFonts w:ascii="Gill Sans" w:eastAsia="Gill Sans" w:hAnsi="Gill Sans" w:cs="Gill Sans"/>
        <w:i/>
      </w:rPr>
      <w:t xml:space="preserve"> Journal of Perspectives in Applied Academic Practice</w:t>
    </w:r>
    <w:r>
      <w:rPr>
        <w:rFonts w:ascii="Gill Sans" w:eastAsia="Gill Sans" w:hAnsi="Gill Sans" w:cs="Gill Sans"/>
        <w:i/>
      </w:rPr>
      <w:tab/>
    </w:r>
    <w:r>
      <w:rPr>
        <w:rFonts w:ascii="Gill Sans" w:eastAsia="Gill Sans" w:hAnsi="Gill Sans" w:cs="Gill Sans"/>
        <w:i/>
      </w:rPr>
      <w:fldChar w:fldCharType="begin"/>
    </w:r>
    <w:r>
      <w:rPr>
        <w:rFonts w:ascii="Gill Sans" w:eastAsia="Gill Sans" w:hAnsi="Gill Sans" w:cs="Gill Sans"/>
        <w:i/>
      </w:rPr>
      <w:instrText>PAGE</w:instrText>
    </w:r>
    <w:r>
      <w:rPr>
        <w:rFonts w:ascii="Gill Sans" w:eastAsia="Gill Sans" w:hAnsi="Gill Sans" w:cs="Gill Sans"/>
        <w:i/>
      </w:rPr>
      <w:fldChar w:fldCharType="separate"/>
    </w:r>
    <w:r w:rsidR="004A13D0">
      <w:rPr>
        <w:rFonts w:ascii="Gill Sans" w:eastAsia="Gill Sans" w:hAnsi="Gill Sans" w:cs="Gill Sans"/>
        <w:i/>
        <w:noProof/>
      </w:rPr>
      <w:t>2</w:t>
    </w:r>
    <w:r>
      <w:rPr>
        <w:rFonts w:ascii="Gill Sans" w:eastAsia="Gill Sans" w:hAnsi="Gill Sans" w:cs="Gill Sans"/>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574ED" w14:textId="58A9DABE" w:rsidR="00EA22F2" w:rsidRDefault="00985952">
    <w:pPr>
      <w:pBdr>
        <w:top w:val="single" w:sz="4" w:space="4" w:color="005A7D"/>
      </w:pBdr>
      <w:tabs>
        <w:tab w:val="left" w:pos="9072"/>
      </w:tabs>
      <w:spacing w:after="0" w:line="288" w:lineRule="auto"/>
      <w:rPr>
        <w:rFonts w:ascii="Gill Sans" w:eastAsia="Gill Sans" w:hAnsi="Gill Sans" w:cs="Gill Sans"/>
        <w:i/>
      </w:rPr>
    </w:pPr>
    <w:bookmarkStart w:id="1" w:name="_heading=h.gjdgxs" w:colFirst="0" w:colLast="0"/>
    <w:bookmarkEnd w:id="1"/>
    <w:r>
      <w:rPr>
        <w:rFonts w:ascii="Gill Sans" w:eastAsia="Gill Sans" w:hAnsi="Gill Sans" w:cs="Gill Sans"/>
        <w:vertAlign w:val="superscript"/>
      </w:rPr>
      <w:t>©</w:t>
    </w:r>
    <w:r>
      <w:rPr>
        <w:rFonts w:ascii="Gill Sans" w:eastAsia="Gill Sans" w:hAnsi="Gill Sans" w:cs="Gill Sans"/>
      </w:rPr>
      <w:t xml:space="preserve"> 20</w:t>
    </w:r>
    <w:r w:rsidR="005B78EF">
      <w:rPr>
        <w:rFonts w:ascii="Gill Sans" w:eastAsia="Gill Sans" w:hAnsi="Gill Sans" w:cs="Gill Sans"/>
      </w:rPr>
      <w:t>20</w:t>
    </w:r>
    <w:r>
      <w:rPr>
        <w:rFonts w:ascii="Gill Sans" w:eastAsia="Gill Sans" w:hAnsi="Gill Sans" w:cs="Gill Sans"/>
        <w:i/>
      </w:rPr>
      <w:t xml:space="preserve"> Journal of Perspectives in Applied Academic Practice</w:t>
    </w:r>
    <w:r>
      <w:rPr>
        <w:rFonts w:ascii="Gill Sans" w:eastAsia="Gill Sans" w:hAnsi="Gill Sans" w:cs="Gill Sans"/>
        <w:i/>
      </w:rPr>
      <w:tab/>
    </w:r>
    <w:r>
      <w:rPr>
        <w:rFonts w:ascii="Gill Sans" w:eastAsia="Gill Sans" w:hAnsi="Gill Sans" w:cs="Gill Sans"/>
        <w:i/>
      </w:rPr>
      <w:fldChar w:fldCharType="begin"/>
    </w:r>
    <w:r>
      <w:rPr>
        <w:rFonts w:ascii="Gill Sans" w:eastAsia="Gill Sans" w:hAnsi="Gill Sans" w:cs="Gill Sans"/>
        <w:i/>
      </w:rPr>
      <w:instrText>PAGE</w:instrText>
    </w:r>
    <w:r>
      <w:rPr>
        <w:rFonts w:ascii="Gill Sans" w:eastAsia="Gill Sans" w:hAnsi="Gill Sans" w:cs="Gill Sans"/>
        <w:i/>
      </w:rPr>
      <w:fldChar w:fldCharType="separate"/>
    </w:r>
    <w:r w:rsidR="004A13D0">
      <w:rPr>
        <w:rFonts w:ascii="Gill Sans" w:eastAsia="Gill Sans" w:hAnsi="Gill Sans" w:cs="Gill Sans"/>
        <w:i/>
        <w:noProof/>
      </w:rPr>
      <w:t>1</w:t>
    </w:r>
    <w:r>
      <w:rPr>
        <w:rFonts w:ascii="Gill Sans" w:eastAsia="Gill Sans" w:hAnsi="Gill Sans" w:cs="Gill Sans"/>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65193" w14:textId="77777777" w:rsidR="009F579F" w:rsidRDefault="009F579F">
      <w:pPr>
        <w:spacing w:after="0" w:line="240" w:lineRule="auto"/>
      </w:pPr>
      <w:r>
        <w:separator/>
      </w:r>
    </w:p>
  </w:footnote>
  <w:footnote w:type="continuationSeparator" w:id="0">
    <w:p w14:paraId="36D0427E" w14:textId="77777777" w:rsidR="009F579F" w:rsidRDefault="009F5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DAEE" w14:textId="77777777" w:rsidR="00EA22F2" w:rsidRDefault="00EA22F2">
    <w:pPr>
      <w:pBdr>
        <w:top w:val="nil"/>
        <w:left w:val="nil"/>
        <w:bottom w:val="nil"/>
        <w:right w:val="nil"/>
        <w:between w:val="nil"/>
      </w:pBdr>
      <w:tabs>
        <w:tab w:val="center" w:pos="4513"/>
        <w:tab w:val="right" w:pos="9026"/>
      </w:tabs>
      <w:spacing w:after="0" w:line="240" w:lineRule="auto"/>
      <w:rPr>
        <w:rFonts w:ascii="EB Garamond" w:hAnsi="EB Garamond" w:cs="EB 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1005E" w14:textId="77777777" w:rsidR="00EA22F2" w:rsidRDefault="00985952">
    <w:pPr>
      <w:pBdr>
        <w:top w:val="nil"/>
        <w:left w:val="nil"/>
        <w:bottom w:val="single" w:sz="4" w:space="1" w:color="005A7D"/>
        <w:right w:val="nil"/>
        <w:between w:val="nil"/>
      </w:pBdr>
      <w:spacing w:after="80" w:line="288" w:lineRule="auto"/>
      <w:rPr>
        <w:rFonts w:ascii="Arial" w:eastAsia="Arial" w:hAnsi="Arial" w:cs="Arial"/>
        <w:color w:val="005A7D"/>
      </w:rPr>
    </w:pPr>
    <w:r>
      <w:rPr>
        <w:rFonts w:ascii="Arial" w:eastAsia="Arial" w:hAnsi="Arial" w:cs="Arial"/>
        <w:color w:val="005A7D"/>
      </w:rPr>
      <w:t xml:space="preserve">Journal of Perspectives in Applied Academic Practice </w:t>
    </w:r>
  </w:p>
  <w:p w14:paraId="61880604" w14:textId="26C3D45B" w:rsidR="00EA22F2" w:rsidRDefault="00985952">
    <w:pPr>
      <w:pBdr>
        <w:top w:val="nil"/>
        <w:left w:val="nil"/>
        <w:bottom w:val="nil"/>
        <w:right w:val="nil"/>
        <w:between w:val="nil"/>
      </w:pBdr>
      <w:spacing w:after="40" w:line="288" w:lineRule="auto"/>
      <w:rPr>
        <w:rFonts w:ascii="Arial" w:eastAsia="Arial" w:hAnsi="Arial" w:cs="Arial"/>
        <w:color w:val="005A7D"/>
      </w:rPr>
    </w:pPr>
    <w:r>
      <w:rPr>
        <w:rFonts w:ascii="Arial" w:eastAsia="Arial" w:hAnsi="Arial" w:cs="Arial"/>
        <w:color w:val="005A7D"/>
      </w:rPr>
      <w:t xml:space="preserve">Proposal for Special Issue </w:t>
    </w:r>
    <w:r w:rsidR="005B78EF">
      <w:rPr>
        <w:rFonts w:ascii="Arial" w:eastAsia="Arial" w:hAnsi="Arial" w:cs="Arial"/>
        <w:color w:val="005A7D"/>
      </w:rPr>
      <w:t>on Institutional Transitions to Remote and Blended Learning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F846" w14:textId="77777777" w:rsidR="00EA22F2" w:rsidRDefault="00985952">
    <w:pPr>
      <w:pBdr>
        <w:top w:val="nil"/>
        <w:left w:val="nil"/>
        <w:bottom w:val="nil"/>
        <w:right w:val="nil"/>
        <w:between w:val="nil"/>
      </w:pBdr>
      <w:spacing w:after="0" w:line="288" w:lineRule="auto"/>
      <w:rPr>
        <w:rFonts w:ascii="Arial" w:eastAsia="Arial" w:hAnsi="Arial" w:cs="Arial"/>
        <w:color w:val="FFFFFF"/>
      </w:rPr>
    </w:pPr>
    <w:r>
      <w:rPr>
        <w:rFonts w:ascii="Arial" w:eastAsia="Arial" w:hAnsi="Arial" w:cs="Arial"/>
        <w:color w:val="FFFFFF"/>
      </w:rPr>
      <w:t>Proposal Form</w:t>
    </w:r>
    <w:r>
      <w:rPr>
        <w:noProof/>
      </w:rPr>
      <w:drawing>
        <wp:anchor distT="0" distB="0" distL="0" distR="0" simplePos="0" relativeHeight="251658240" behindDoc="0" locked="0" layoutInCell="1" hidden="0" allowOverlap="1" wp14:anchorId="1D33056F" wp14:editId="496426F3">
          <wp:simplePos x="0" y="0"/>
          <wp:positionH relativeFrom="column">
            <wp:posOffset>-549909</wp:posOffset>
          </wp:positionH>
          <wp:positionV relativeFrom="paragraph">
            <wp:posOffset>-452754</wp:posOffset>
          </wp:positionV>
          <wp:extent cx="7578725" cy="1943100"/>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78725" cy="1943100"/>
                  </a:xfrm>
                  <a:prstGeom prst="rect">
                    <a:avLst/>
                  </a:prstGeom>
                  <a:ln/>
                </pic:spPr>
              </pic:pic>
            </a:graphicData>
          </a:graphic>
        </wp:anchor>
      </w:drawing>
    </w:r>
  </w:p>
  <w:p w14:paraId="7FBB47B4" w14:textId="77777777" w:rsidR="00EA22F2" w:rsidRDefault="00EA22F2">
    <w:pPr>
      <w:pBdr>
        <w:top w:val="nil"/>
        <w:left w:val="nil"/>
        <w:bottom w:val="nil"/>
        <w:right w:val="nil"/>
        <w:between w:val="nil"/>
      </w:pBdr>
      <w:tabs>
        <w:tab w:val="center" w:pos="4513"/>
        <w:tab w:val="right" w:pos="9026"/>
      </w:tabs>
      <w:spacing w:after="0" w:line="240" w:lineRule="auto"/>
      <w:rPr>
        <w:rFonts w:ascii="EB Garamond" w:hAnsi="EB Garamond" w:cs="EB 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8704F"/>
    <w:multiLevelType w:val="multilevel"/>
    <w:tmpl w:val="CDCEFC5C"/>
    <w:lvl w:ilvl="0">
      <w:start w:val="1"/>
      <w:numFmt w:val="decimal"/>
      <w:pStyle w:val="Bul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5C2BB1"/>
    <w:multiLevelType w:val="hybridMultilevel"/>
    <w:tmpl w:val="B27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5C1FE3"/>
    <w:multiLevelType w:val="hybridMultilevel"/>
    <w:tmpl w:val="05C499D2"/>
    <w:lvl w:ilvl="0" w:tplc="71F0721C">
      <w:start w:val="1"/>
      <w:numFmt w:val="bullet"/>
      <w:lvlText w:val=""/>
      <w:lvlJc w:val="left"/>
      <w:pPr>
        <w:ind w:left="720" w:hanging="360"/>
      </w:pPr>
      <w:rPr>
        <w:rFonts w:ascii="Symbol" w:hAnsi="Symbol" w:hint="default"/>
      </w:rPr>
    </w:lvl>
    <w:lvl w:ilvl="1" w:tplc="F6164568">
      <w:start w:val="1"/>
      <w:numFmt w:val="bullet"/>
      <w:lvlText w:val="o"/>
      <w:lvlJc w:val="left"/>
      <w:pPr>
        <w:ind w:left="1440" w:hanging="360"/>
      </w:pPr>
      <w:rPr>
        <w:rFonts w:ascii="Courier New" w:hAnsi="Courier New" w:hint="default"/>
      </w:rPr>
    </w:lvl>
    <w:lvl w:ilvl="2" w:tplc="16225580">
      <w:start w:val="1"/>
      <w:numFmt w:val="bullet"/>
      <w:lvlText w:val=""/>
      <w:lvlJc w:val="left"/>
      <w:pPr>
        <w:ind w:left="2160" w:hanging="360"/>
      </w:pPr>
      <w:rPr>
        <w:rFonts w:ascii="Wingdings" w:hAnsi="Wingdings" w:hint="default"/>
      </w:rPr>
    </w:lvl>
    <w:lvl w:ilvl="3" w:tplc="AA866DD2">
      <w:start w:val="1"/>
      <w:numFmt w:val="bullet"/>
      <w:lvlText w:val=""/>
      <w:lvlJc w:val="left"/>
      <w:pPr>
        <w:ind w:left="2880" w:hanging="360"/>
      </w:pPr>
      <w:rPr>
        <w:rFonts w:ascii="Symbol" w:hAnsi="Symbol" w:hint="default"/>
      </w:rPr>
    </w:lvl>
    <w:lvl w:ilvl="4" w:tplc="82A4558A">
      <w:start w:val="1"/>
      <w:numFmt w:val="bullet"/>
      <w:lvlText w:val="o"/>
      <w:lvlJc w:val="left"/>
      <w:pPr>
        <w:ind w:left="3600" w:hanging="360"/>
      </w:pPr>
      <w:rPr>
        <w:rFonts w:ascii="Courier New" w:hAnsi="Courier New" w:hint="default"/>
      </w:rPr>
    </w:lvl>
    <w:lvl w:ilvl="5" w:tplc="2AB82F76">
      <w:start w:val="1"/>
      <w:numFmt w:val="bullet"/>
      <w:lvlText w:val=""/>
      <w:lvlJc w:val="left"/>
      <w:pPr>
        <w:ind w:left="4320" w:hanging="360"/>
      </w:pPr>
      <w:rPr>
        <w:rFonts w:ascii="Wingdings" w:hAnsi="Wingdings" w:hint="default"/>
      </w:rPr>
    </w:lvl>
    <w:lvl w:ilvl="6" w:tplc="13C25A94">
      <w:start w:val="1"/>
      <w:numFmt w:val="bullet"/>
      <w:lvlText w:val=""/>
      <w:lvlJc w:val="left"/>
      <w:pPr>
        <w:ind w:left="5040" w:hanging="360"/>
      </w:pPr>
      <w:rPr>
        <w:rFonts w:ascii="Symbol" w:hAnsi="Symbol" w:hint="default"/>
      </w:rPr>
    </w:lvl>
    <w:lvl w:ilvl="7" w:tplc="7812D8E4">
      <w:start w:val="1"/>
      <w:numFmt w:val="bullet"/>
      <w:lvlText w:val="o"/>
      <w:lvlJc w:val="left"/>
      <w:pPr>
        <w:ind w:left="5760" w:hanging="360"/>
      </w:pPr>
      <w:rPr>
        <w:rFonts w:ascii="Courier New" w:hAnsi="Courier New" w:hint="default"/>
      </w:rPr>
    </w:lvl>
    <w:lvl w:ilvl="8" w:tplc="54F0CC86">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2F2"/>
    <w:rsid w:val="004A13D0"/>
    <w:rsid w:val="005B78EF"/>
    <w:rsid w:val="00985952"/>
    <w:rsid w:val="009F579F"/>
    <w:rsid w:val="00DA0A2C"/>
    <w:rsid w:val="00EA22F2"/>
    <w:rsid w:val="00F93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C309D"/>
  <w15:docId w15:val="{8C75E680-9A24-447A-9D6A-6B56DB11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EB Garamond" w:eastAsia="EB Garamond" w:hAnsi="EB Garamond" w:cs="EB Garamond"/>
        <w:sz w:val="18"/>
        <w:szCs w:val="18"/>
        <w:lang w:val="en-US" w:eastAsia="en-GB" w:bidi="ar-SA"/>
      </w:rPr>
    </w:rPrDefault>
    <w:pPrDefault>
      <w:pPr>
        <w:spacing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43463"/>
    <w:pPr>
      <w:suppressAutoHyphens/>
      <w:autoSpaceDE w:val="0"/>
      <w:autoSpaceDN w:val="0"/>
      <w:adjustRightInd w:val="0"/>
      <w:spacing w:line="220" w:lineRule="atLeast"/>
      <w:textAlignment w:val="center"/>
    </w:pPr>
    <w:rPr>
      <w:rFonts w:ascii="Minion Pro" w:hAnsi="Minion Pro" w:cs="Minion Pro"/>
      <w:color w:val="000000"/>
    </w:rPr>
  </w:style>
  <w:style w:type="paragraph" w:styleId="Heading1">
    <w:name w:val="heading 1"/>
    <w:basedOn w:val="Normal"/>
    <w:next w:val="Normal"/>
    <w:link w:val="Heading1Char"/>
    <w:uiPriority w:val="9"/>
    <w:qFormat/>
    <w:rsid w:val="00EB22C1"/>
    <w:pPr>
      <w:pBdr>
        <w:top w:val="single" w:sz="2" w:space="1" w:color="005A7D"/>
        <w:left w:val="single" w:sz="2" w:space="4" w:color="005A7D"/>
        <w:right w:val="single" w:sz="2" w:space="4" w:color="005A7D"/>
      </w:pBdr>
      <w:shd w:val="clear" w:color="auto" w:fill="005A7D"/>
      <w:spacing w:before="340" w:after="227"/>
      <w:ind w:left="113" w:right="113"/>
      <w:outlineLvl w:val="0"/>
    </w:pPr>
    <w:rPr>
      <w:rFonts w:ascii="Gill Sans MT" w:hAnsi="Gill Sans MT" w:cs="Gill Sans MT"/>
      <w:b/>
      <w:bCs/>
      <w:color w:val="FFFFFF"/>
      <w:szCs w:val="24"/>
    </w:rPr>
  </w:style>
  <w:style w:type="paragraph" w:styleId="Heading2">
    <w:name w:val="heading 2"/>
    <w:basedOn w:val="Normal"/>
    <w:next w:val="Normal"/>
    <w:link w:val="Heading2Char"/>
    <w:uiPriority w:val="9"/>
    <w:unhideWhenUsed/>
    <w:qFormat/>
    <w:rsid w:val="00B456CE"/>
    <w:pPr>
      <w:pBdr>
        <w:bottom w:val="single" w:sz="8" w:space="5" w:color="auto"/>
      </w:pBdr>
      <w:spacing w:before="283" w:after="170"/>
      <w:outlineLvl w:val="1"/>
    </w:pPr>
    <w:rPr>
      <w:rFonts w:ascii="Gill Sans MT" w:hAnsi="Gill Sans MT" w:cs="Gill Sans MT"/>
      <w:b/>
      <w:bCs/>
      <w:color w:val="0F4786"/>
    </w:rPr>
  </w:style>
  <w:style w:type="paragraph" w:styleId="Heading3">
    <w:name w:val="heading 3"/>
    <w:basedOn w:val="Normal"/>
    <w:next w:val="Normal"/>
    <w:link w:val="Heading3Char"/>
    <w:uiPriority w:val="9"/>
    <w:semiHidden/>
    <w:unhideWhenUsed/>
    <w:qFormat/>
    <w:rsid w:val="00B456CE"/>
    <w:pPr>
      <w:spacing w:before="170" w:after="113"/>
      <w:outlineLvl w:val="2"/>
    </w:pPr>
    <w:rPr>
      <w:rFonts w:ascii="Gill Sans MT" w:hAnsi="Gill Sans MT" w:cs="Gill Sans MT"/>
      <w:i/>
      <w:iCs/>
      <w:color w:val="0F4786"/>
    </w:rPr>
  </w:style>
  <w:style w:type="paragraph" w:styleId="Heading4">
    <w:name w:val="heading 4"/>
    <w:basedOn w:val="Normal"/>
    <w:next w:val="Normal"/>
    <w:link w:val="Heading4Char"/>
    <w:uiPriority w:val="9"/>
    <w:semiHidden/>
    <w:unhideWhenUsed/>
    <w:qFormat/>
    <w:rsid w:val="00FC3A48"/>
    <w:pPr>
      <w:keepNext/>
      <w:numPr>
        <w:ilvl w:val="3"/>
        <w:numId w:val="1"/>
      </w:numPr>
      <w:tabs>
        <w:tab w:val="left" w:pos="1843"/>
      </w:tabs>
      <w:spacing w:before="100" w:after="60" w:line="240" w:lineRule="auto"/>
      <w:jc w:val="both"/>
      <w:outlineLvl w:val="3"/>
    </w:pPr>
    <w:rPr>
      <w:rFonts w:ascii="Arial" w:eastAsia="Times New Roman" w:hAnsi="Arial" w:cs="Times New Roman"/>
      <w:bCs/>
      <w:i/>
      <w:iCs/>
      <w:sz w:val="24"/>
      <w:szCs w:val="24"/>
    </w:rPr>
  </w:style>
  <w:style w:type="paragraph" w:styleId="Heading5">
    <w:name w:val="heading 5"/>
    <w:basedOn w:val="Normal"/>
    <w:next w:val="Normal"/>
    <w:link w:val="Heading5Char"/>
    <w:uiPriority w:val="9"/>
    <w:semiHidden/>
    <w:unhideWhenUsed/>
    <w:qFormat/>
    <w:rsid w:val="00FC3A48"/>
    <w:pPr>
      <w:keepNext/>
      <w:tabs>
        <w:tab w:val="left" w:pos="567"/>
        <w:tab w:val="left" w:pos="1134"/>
        <w:tab w:val="left" w:pos="1985"/>
        <w:tab w:val="left" w:pos="2835"/>
        <w:tab w:val="left" w:pos="4253"/>
      </w:tabs>
      <w:spacing w:before="100" w:after="60" w:line="240" w:lineRule="auto"/>
      <w:ind w:left="737"/>
      <w:jc w:val="both"/>
      <w:outlineLvl w:val="4"/>
    </w:pPr>
    <w:rPr>
      <w:rFonts w:ascii="Arial" w:eastAsia="Times New Roman" w:hAnsi="Arial"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3A48"/>
    <w:pPr>
      <w:spacing w:after="160" w:line="240" w:lineRule="auto"/>
    </w:pPr>
    <w:rPr>
      <w:rFonts w:ascii="Arial" w:eastAsia="Times New Roman" w:hAnsi="Arial" w:cs="Arial"/>
      <w:color w:val="FFFFFF" w:themeColor="background1"/>
      <w:sz w:val="40"/>
      <w:szCs w:val="40"/>
    </w:rPr>
  </w:style>
  <w:style w:type="character" w:customStyle="1" w:styleId="TitleChar">
    <w:name w:val="Title Char"/>
    <w:basedOn w:val="DefaultParagraphFont"/>
    <w:link w:val="Title"/>
    <w:rsid w:val="00FC3A48"/>
    <w:rPr>
      <w:rFonts w:ascii="Arial" w:eastAsia="Times New Roman" w:hAnsi="Arial" w:cs="Arial"/>
      <w:color w:val="FFFFFF" w:themeColor="background1"/>
      <w:sz w:val="40"/>
      <w:szCs w:val="40"/>
    </w:rPr>
  </w:style>
  <w:style w:type="character" w:customStyle="1" w:styleId="Heading1Char">
    <w:name w:val="Heading 1 Char"/>
    <w:basedOn w:val="DefaultParagraphFont"/>
    <w:link w:val="Heading1"/>
    <w:rsid w:val="00EB22C1"/>
    <w:rPr>
      <w:rFonts w:ascii="Gill Sans MT" w:hAnsi="Gill Sans MT" w:cs="Gill Sans MT"/>
      <w:b/>
      <w:bCs/>
      <w:color w:val="FFFFFF"/>
      <w:szCs w:val="24"/>
      <w:shd w:val="clear" w:color="auto" w:fill="005A7D"/>
      <w:lang w:val="en-US"/>
    </w:rPr>
  </w:style>
  <w:style w:type="paragraph" w:customStyle="1" w:styleId="Bulllist">
    <w:name w:val="Bull list"/>
    <w:basedOn w:val="Normal"/>
    <w:link w:val="BulllistChar"/>
    <w:uiPriority w:val="99"/>
    <w:qFormat/>
    <w:rsid w:val="00C43463"/>
    <w:pPr>
      <w:numPr>
        <w:numId w:val="2"/>
      </w:numPr>
      <w:spacing w:before="100" w:beforeAutospacing="1" w:afterAutospacing="1"/>
      <w:ind w:left="641" w:hanging="357"/>
    </w:pPr>
    <w:rPr>
      <w:rFonts w:eastAsia="Times New Roman" w:cs="Arial"/>
      <w:szCs w:val="24"/>
    </w:rPr>
  </w:style>
  <w:style w:type="character" w:customStyle="1" w:styleId="BulllistChar">
    <w:name w:val="Bull list Char"/>
    <w:basedOn w:val="DefaultParagraphFont"/>
    <w:link w:val="Bulllist"/>
    <w:uiPriority w:val="99"/>
    <w:rsid w:val="00C43463"/>
    <w:rPr>
      <w:rFonts w:ascii="Minion Pro" w:eastAsia="Times New Roman" w:hAnsi="Minion Pro" w:cs="Arial"/>
      <w:color w:val="000000"/>
      <w:sz w:val="18"/>
      <w:szCs w:val="24"/>
      <w:lang w:val="en-US" w:eastAsia="en-GB"/>
    </w:rPr>
  </w:style>
  <w:style w:type="paragraph" w:customStyle="1" w:styleId="Numlist">
    <w:name w:val="Num list"/>
    <w:basedOn w:val="Normal"/>
    <w:link w:val="NumlistChar"/>
    <w:uiPriority w:val="99"/>
    <w:qFormat/>
    <w:rsid w:val="00C43463"/>
    <w:pPr>
      <w:tabs>
        <w:tab w:val="num" w:pos="720"/>
      </w:tabs>
      <w:spacing w:before="100" w:beforeAutospacing="1" w:afterAutospacing="1"/>
      <w:ind w:left="641" w:hanging="357"/>
    </w:pPr>
    <w:rPr>
      <w:rFonts w:eastAsia="Times New Roman" w:cs="Arial"/>
      <w:szCs w:val="24"/>
    </w:rPr>
  </w:style>
  <w:style w:type="character" w:customStyle="1" w:styleId="NumlistChar">
    <w:name w:val="Num list Char"/>
    <w:basedOn w:val="DefaultParagraphFont"/>
    <w:link w:val="Numlist"/>
    <w:uiPriority w:val="99"/>
    <w:rsid w:val="00C43463"/>
    <w:rPr>
      <w:rFonts w:ascii="Minion Pro" w:eastAsia="Times New Roman" w:hAnsi="Minion Pro" w:cs="Arial"/>
      <w:color w:val="000000"/>
      <w:szCs w:val="24"/>
    </w:rPr>
  </w:style>
  <w:style w:type="character" w:customStyle="1" w:styleId="Heading2Char">
    <w:name w:val="Heading 2 Char"/>
    <w:basedOn w:val="DefaultParagraphFont"/>
    <w:link w:val="Heading2"/>
    <w:rsid w:val="00B456CE"/>
    <w:rPr>
      <w:rFonts w:ascii="Gill Sans MT" w:hAnsi="Gill Sans MT" w:cs="Gill Sans MT"/>
      <w:b/>
      <w:bCs/>
      <w:color w:val="0F4786"/>
      <w:lang w:val="en-US"/>
    </w:rPr>
  </w:style>
  <w:style w:type="character" w:customStyle="1" w:styleId="Heading3Char">
    <w:name w:val="Heading 3 Char"/>
    <w:basedOn w:val="DefaultParagraphFont"/>
    <w:link w:val="Heading3"/>
    <w:rsid w:val="00B456CE"/>
    <w:rPr>
      <w:rFonts w:ascii="Gill Sans MT" w:hAnsi="Gill Sans MT" w:cs="Gill Sans MT"/>
      <w:i/>
      <w:iCs/>
      <w:color w:val="0F4786"/>
      <w:lang w:val="en-US"/>
    </w:rPr>
  </w:style>
  <w:style w:type="paragraph" w:styleId="Quote">
    <w:name w:val="Quote"/>
    <w:basedOn w:val="Normal"/>
    <w:next w:val="Normal"/>
    <w:link w:val="QuoteChar"/>
    <w:uiPriority w:val="99"/>
    <w:qFormat/>
    <w:rsid w:val="00C43463"/>
    <w:pPr>
      <w:spacing w:after="160"/>
      <w:ind w:left="737"/>
    </w:pPr>
    <w:rPr>
      <w:i/>
      <w:iCs/>
      <w:color w:val="000000" w:themeColor="text1"/>
    </w:rPr>
  </w:style>
  <w:style w:type="character" w:customStyle="1" w:styleId="QuoteChar">
    <w:name w:val="Quote Char"/>
    <w:basedOn w:val="DefaultParagraphFont"/>
    <w:link w:val="Quote"/>
    <w:uiPriority w:val="99"/>
    <w:rsid w:val="00C43463"/>
    <w:rPr>
      <w:rFonts w:ascii="Minion Pro" w:hAnsi="Minion Pro" w:cs="Minion Pro"/>
      <w:i/>
      <w:iCs/>
      <w:color w:val="000000" w:themeColor="text1"/>
      <w:sz w:val="18"/>
      <w:szCs w:val="18"/>
      <w:lang w:val="en-US"/>
    </w:rPr>
  </w:style>
  <w:style w:type="paragraph" w:customStyle="1" w:styleId="References">
    <w:name w:val="References"/>
    <w:basedOn w:val="Referemces"/>
    <w:link w:val="ReferencesChar"/>
    <w:qFormat/>
    <w:rsid w:val="00EB22C1"/>
  </w:style>
  <w:style w:type="character" w:customStyle="1" w:styleId="ReferencesChar">
    <w:name w:val="References Char"/>
    <w:basedOn w:val="DefaultParagraphFont"/>
    <w:link w:val="References"/>
    <w:rsid w:val="00EB22C1"/>
    <w:rPr>
      <w:rFonts w:ascii="Minion Pro" w:hAnsi="Minion Pro" w:cs="Minion Pro"/>
      <w:color w:val="000000"/>
      <w:sz w:val="16"/>
      <w:szCs w:val="16"/>
      <w:lang w:val="en-US"/>
    </w:rPr>
  </w:style>
  <w:style w:type="paragraph" w:styleId="BodyText">
    <w:name w:val="Body Text"/>
    <w:basedOn w:val="Normal"/>
    <w:link w:val="BodyTextChar"/>
    <w:rsid w:val="00FC3A48"/>
    <w:pPr>
      <w:tabs>
        <w:tab w:val="right" w:pos="7380"/>
      </w:tabs>
      <w:spacing w:after="160" w:line="240" w:lineRule="auto"/>
      <w:ind w:left="737"/>
    </w:pPr>
    <w:rPr>
      <w:rFonts w:ascii="Arial" w:eastAsia="Times New Roman" w:hAnsi="Arial" w:cs="Times New Roman"/>
      <w:sz w:val="24"/>
      <w:szCs w:val="24"/>
    </w:rPr>
  </w:style>
  <w:style w:type="character" w:customStyle="1" w:styleId="BodyTextChar">
    <w:name w:val="Body Text Char"/>
    <w:basedOn w:val="DefaultParagraphFont"/>
    <w:link w:val="BodyText"/>
    <w:rsid w:val="00FC3A48"/>
    <w:rPr>
      <w:rFonts w:ascii="Arial" w:eastAsia="Times New Roman" w:hAnsi="Arial" w:cs="Times New Roman"/>
      <w:sz w:val="24"/>
      <w:szCs w:val="24"/>
    </w:rPr>
  </w:style>
  <w:style w:type="paragraph" w:customStyle="1" w:styleId="Guidancetext">
    <w:name w:val="Guidance text"/>
    <w:basedOn w:val="NoSpacing"/>
    <w:link w:val="GuidancetextChar"/>
    <w:rsid w:val="00FC3A48"/>
    <w:pPr>
      <w:spacing w:after="160"/>
      <w:ind w:left="709"/>
    </w:pPr>
    <w:rPr>
      <w:i/>
      <w:noProof/>
      <w:color w:val="548DD4" w:themeColor="text2" w:themeTint="99"/>
      <w:lang w:eastAsia="en-GB"/>
    </w:rPr>
  </w:style>
  <w:style w:type="character" w:customStyle="1" w:styleId="GuidancetextChar">
    <w:name w:val="Guidance text Char"/>
    <w:basedOn w:val="NoSpacingChar"/>
    <w:link w:val="Guidancetext"/>
    <w:rsid w:val="00FC3A48"/>
    <w:rPr>
      <w:rFonts w:ascii="Arial" w:eastAsia="SimSun" w:hAnsi="Arial" w:cs="Arial"/>
      <w:i/>
      <w:noProof/>
      <w:color w:val="548DD4" w:themeColor="text2" w:themeTint="99"/>
      <w:sz w:val="24"/>
      <w:szCs w:val="24"/>
      <w:lang w:eastAsia="en-GB"/>
    </w:rPr>
  </w:style>
  <w:style w:type="paragraph" w:styleId="NoSpacing">
    <w:name w:val="No Spacing"/>
    <w:link w:val="NoSpacingChar"/>
    <w:uiPriority w:val="1"/>
    <w:rsid w:val="00FC3A48"/>
    <w:pPr>
      <w:spacing w:after="0" w:line="240" w:lineRule="auto"/>
    </w:pPr>
    <w:rPr>
      <w:rFonts w:ascii="Arial" w:eastAsia="SimSun" w:hAnsi="Arial" w:cs="Arial"/>
      <w:sz w:val="24"/>
      <w:szCs w:val="24"/>
      <w:lang w:eastAsia="zh-CN"/>
    </w:rPr>
  </w:style>
  <w:style w:type="paragraph" w:customStyle="1" w:styleId="Text">
    <w:name w:val="Text"/>
    <w:basedOn w:val="Normal"/>
    <w:uiPriority w:val="99"/>
    <w:rsid w:val="00B456CE"/>
    <w:pPr>
      <w:spacing w:after="0"/>
    </w:pPr>
  </w:style>
  <w:style w:type="paragraph" w:customStyle="1" w:styleId="1head">
    <w:name w:val="1 head"/>
    <w:basedOn w:val="Text"/>
    <w:uiPriority w:val="99"/>
    <w:rsid w:val="00B456CE"/>
    <w:pPr>
      <w:pBdr>
        <w:bottom w:val="single" w:sz="96" w:space="0" w:color="005A7D"/>
      </w:pBdr>
      <w:spacing w:before="340" w:after="227"/>
      <w:ind w:left="170" w:right="113"/>
    </w:pPr>
    <w:rPr>
      <w:rFonts w:ascii="Gill Sans MT" w:hAnsi="Gill Sans MT" w:cs="Gill Sans MT"/>
      <w:b/>
      <w:bCs/>
      <w:color w:val="FFFFFF"/>
      <w:sz w:val="24"/>
      <w:szCs w:val="24"/>
    </w:rPr>
  </w:style>
  <w:style w:type="character" w:customStyle="1" w:styleId="Heading4Char">
    <w:name w:val="Heading 4 Char"/>
    <w:basedOn w:val="DefaultParagraphFont"/>
    <w:link w:val="Heading4"/>
    <w:rsid w:val="00FC3A48"/>
    <w:rPr>
      <w:rFonts w:ascii="Arial" w:eastAsia="Times New Roman" w:hAnsi="Arial" w:cs="Times New Roman"/>
      <w:bCs/>
      <w:i/>
      <w:iCs/>
      <w:sz w:val="24"/>
      <w:szCs w:val="24"/>
    </w:rPr>
  </w:style>
  <w:style w:type="character" w:customStyle="1" w:styleId="Heading5Char">
    <w:name w:val="Heading 5 Char"/>
    <w:basedOn w:val="DefaultParagraphFont"/>
    <w:link w:val="Heading5"/>
    <w:rsid w:val="00FC3A48"/>
    <w:rPr>
      <w:rFonts w:ascii="Arial" w:eastAsia="Times New Roman" w:hAnsi="Arial" w:cs="Times New Roman"/>
      <w:b/>
      <w:sz w:val="24"/>
      <w:szCs w:val="24"/>
    </w:rPr>
  </w:style>
  <w:style w:type="paragraph" w:customStyle="1" w:styleId="Indentedtext">
    <w:name w:val="Indented text"/>
    <w:basedOn w:val="Normal"/>
    <w:link w:val="IndentedtextChar"/>
    <w:rsid w:val="00B456CE"/>
    <w:pPr>
      <w:spacing w:after="60" w:line="240" w:lineRule="auto"/>
      <w:ind w:left="1644"/>
    </w:pPr>
    <w:rPr>
      <w:rFonts w:ascii="Arial" w:eastAsia="Times New Roman" w:hAnsi="Arial" w:cs="Arial"/>
      <w:color w:val="0070C0"/>
      <w:sz w:val="24"/>
      <w:szCs w:val="24"/>
    </w:rPr>
  </w:style>
  <w:style w:type="character" w:customStyle="1" w:styleId="IndentedtextChar">
    <w:name w:val="Indented text Char"/>
    <w:basedOn w:val="DefaultParagraphFont"/>
    <w:link w:val="Indentedtext"/>
    <w:rsid w:val="00B456CE"/>
    <w:rPr>
      <w:rFonts w:ascii="Arial" w:eastAsia="Times New Roman" w:hAnsi="Arial" w:cs="Arial"/>
      <w:color w:val="0070C0"/>
      <w:sz w:val="24"/>
      <w:szCs w:val="24"/>
    </w:rPr>
  </w:style>
  <w:style w:type="paragraph" w:styleId="ListParagraph">
    <w:name w:val="List Paragraph"/>
    <w:basedOn w:val="Normal"/>
    <w:uiPriority w:val="34"/>
    <w:qFormat/>
    <w:rsid w:val="00150E0A"/>
    <w:pPr>
      <w:spacing w:after="160"/>
      <w:ind w:left="720"/>
    </w:pPr>
    <w:rPr>
      <w:rFonts w:eastAsia="Times New Roman" w:cs="Times New Roman"/>
      <w:szCs w:val="20"/>
    </w:rPr>
  </w:style>
  <w:style w:type="character" w:customStyle="1" w:styleId="NoSpacingChar">
    <w:name w:val="No Spacing Char"/>
    <w:basedOn w:val="DefaultParagraphFont"/>
    <w:link w:val="NoSpacing"/>
    <w:uiPriority w:val="1"/>
    <w:rsid w:val="00FC3A48"/>
    <w:rPr>
      <w:rFonts w:ascii="Arial" w:eastAsia="SimSun" w:hAnsi="Arial" w:cs="Arial"/>
      <w:sz w:val="24"/>
      <w:szCs w:val="24"/>
      <w:lang w:eastAsia="zh-CN"/>
    </w:rPr>
  </w:style>
  <w:style w:type="paragraph" w:customStyle="1" w:styleId="Numbering">
    <w:name w:val="Numbering"/>
    <w:link w:val="NumberingChar"/>
    <w:rsid w:val="00FC3A48"/>
    <w:rPr>
      <w:rFonts w:ascii="Arial" w:eastAsia="Times New Roman" w:hAnsi="Arial" w:cs="Arial"/>
      <w:b/>
      <w:bCs/>
      <w:snapToGrid w:val="0"/>
      <w:color w:val="FFFFFF" w:themeColor="background1"/>
      <w:sz w:val="28"/>
      <w:szCs w:val="28"/>
    </w:rPr>
  </w:style>
  <w:style w:type="character" w:customStyle="1" w:styleId="NumberingChar">
    <w:name w:val="Numbering Char"/>
    <w:link w:val="Numbering"/>
    <w:rsid w:val="00FC3A48"/>
    <w:rPr>
      <w:rFonts w:ascii="Arial" w:eastAsia="Times New Roman" w:hAnsi="Arial" w:cs="Arial"/>
      <w:b/>
      <w:bCs/>
      <w:snapToGrid w:val="0"/>
      <w:color w:val="FFFFFF" w:themeColor="background1"/>
      <w:sz w:val="28"/>
      <w:szCs w:val="28"/>
    </w:rPr>
  </w:style>
  <w:style w:type="paragraph" w:customStyle="1" w:styleId="Redtext">
    <w:name w:val="Red text"/>
    <w:basedOn w:val="Normal"/>
    <w:link w:val="RedtextChar"/>
    <w:rsid w:val="00FC3A48"/>
    <w:pPr>
      <w:widowControl w:val="0"/>
      <w:spacing w:after="160" w:line="240" w:lineRule="auto"/>
      <w:ind w:left="709"/>
    </w:pPr>
    <w:rPr>
      <w:rFonts w:ascii="Arial" w:eastAsia="Times New Roman" w:hAnsi="Arial" w:cs="Times New Roman"/>
      <w:b/>
      <w:snapToGrid w:val="0"/>
      <w:color w:val="CC0033"/>
      <w:sz w:val="24"/>
      <w:szCs w:val="20"/>
    </w:rPr>
  </w:style>
  <w:style w:type="character" w:customStyle="1" w:styleId="RedtextChar">
    <w:name w:val="Red text Char"/>
    <w:basedOn w:val="DefaultParagraphFont"/>
    <w:link w:val="Redtext"/>
    <w:rsid w:val="00FC3A48"/>
    <w:rPr>
      <w:rFonts w:ascii="Arial" w:eastAsia="Times New Roman" w:hAnsi="Arial" w:cs="Times New Roman"/>
      <w:b/>
      <w:snapToGrid w:val="0"/>
      <w:color w:val="CC0033"/>
      <w:sz w:val="24"/>
      <w:szCs w:val="20"/>
    </w:rPr>
  </w:style>
  <w:style w:type="character" w:styleId="Strong">
    <w:name w:val="Strong"/>
    <w:uiPriority w:val="22"/>
    <w:rsid w:val="00FC3A48"/>
    <w:rPr>
      <w:b/>
      <w:bCs/>
    </w:rPr>
  </w:style>
  <w:style w:type="paragraph" w:customStyle="1" w:styleId="Tabletext">
    <w:name w:val="Table text"/>
    <w:basedOn w:val="Normal"/>
    <w:link w:val="TabletextChar"/>
    <w:qFormat/>
    <w:rsid w:val="000C740D"/>
    <w:rPr>
      <w:rFonts w:ascii="Arial" w:hAnsi="Arial" w:cs="Arial"/>
      <w:color w:val="000000" w:themeColor="text1"/>
      <w:sz w:val="16"/>
      <w:szCs w:val="16"/>
    </w:rPr>
  </w:style>
  <w:style w:type="character" w:customStyle="1" w:styleId="TabletextChar">
    <w:name w:val="Table text Char"/>
    <w:basedOn w:val="DefaultParagraphFont"/>
    <w:link w:val="Tabletext"/>
    <w:rsid w:val="000C740D"/>
    <w:rPr>
      <w:rFonts w:ascii="Arial" w:hAnsi="Arial" w:cs="Arial"/>
      <w:color w:val="000000" w:themeColor="text1"/>
      <w:sz w:val="16"/>
      <w:szCs w:val="16"/>
      <w:lang w:val="en-US"/>
    </w:rPr>
  </w:style>
  <w:style w:type="paragraph" w:styleId="Header">
    <w:name w:val="header"/>
    <w:basedOn w:val="Normal"/>
    <w:link w:val="HeaderChar"/>
    <w:uiPriority w:val="99"/>
    <w:unhideWhenUsed/>
    <w:rsid w:val="00B45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6CE"/>
  </w:style>
  <w:style w:type="paragraph" w:styleId="Footer">
    <w:name w:val="footer"/>
    <w:basedOn w:val="Normal"/>
    <w:link w:val="FooterChar"/>
    <w:uiPriority w:val="99"/>
    <w:unhideWhenUsed/>
    <w:rsid w:val="00B45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6CE"/>
  </w:style>
  <w:style w:type="paragraph" w:styleId="BalloonText">
    <w:name w:val="Balloon Text"/>
    <w:basedOn w:val="Normal"/>
    <w:link w:val="BalloonTextChar"/>
    <w:uiPriority w:val="99"/>
    <w:semiHidden/>
    <w:unhideWhenUsed/>
    <w:rsid w:val="00B45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6CE"/>
    <w:rPr>
      <w:rFonts w:ascii="Tahoma" w:hAnsi="Tahoma" w:cs="Tahoma"/>
      <w:sz w:val="16"/>
      <w:szCs w:val="16"/>
    </w:rPr>
  </w:style>
  <w:style w:type="paragraph" w:customStyle="1" w:styleId="BasicParagraph">
    <w:name w:val="[Basic Paragraph]"/>
    <w:basedOn w:val="Normal"/>
    <w:uiPriority w:val="99"/>
    <w:rsid w:val="00B456CE"/>
    <w:pPr>
      <w:spacing w:after="0" w:line="288" w:lineRule="auto"/>
    </w:pPr>
    <w:rPr>
      <w:sz w:val="24"/>
      <w:szCs w:val="24"/>
    </w:rPr>
  </w:style>
  <w:style w:type="paragraph" w:customStyle="1" w:styleId="Abstracthead">
    <w:name w:val="Abstract head"/>
    <w:basedOn w:val="Normal"/>
    <w:uiPriority w:val="99"/>
    <w:qFormat/>
    <w:rsid w:val="00B456CE"/>
    <w:pPr>
      <w:pBdr>
        <w:top w:val="single" w:sz="8" w:space="14" w:color="auto"/>
      </w:pBdr>
      <w:spacing w:after="57"/>
    </w:pPr>
    <w:rPr>
      <w:rFonts w:ascii="Gill Sans MT" w:hAnsi="Gill Sans MT" w:cs="Gill Sans MT"/>
      <w:caps/>
      <w:color w:val="21386E"/>
    </w:rPr>
  </w:style>
  <w:style w:type="paragraph" w:customStyle="1" w:styleId="Abstracttext">
    <w:name w:val="Abstract text"/>
    <w:basedOn w:val="Normal"/>
    <w:uiPriority w:val="99"/>
    <w:qFormat/>
    <w:rsid w:val="00B456CE"/>
    <w:pPr>
      <w:spacing w:after="113"/>
      <w:ind w:right="170"/>
    </w:pPr>
    <w:rPr>
      <w:rFonts w:ascii="Gill Sans MT" w:hAnsi="Gill Sans MT" w:cs="Gill Sans MT"/>
    </w:rPr>
  </w:style>
  <w:style w:type="paragraph" w:customStyle="1" w:styleId="2head">
    <w:name w:val="2 head"/>
    <w:basedOn w:val="Normal"/>
    <w:uiPriority w:val="99"/>
    <w:rsid w:val="00B456CE"/>
    <w:pPr>
      <w:pBdr>
        <w:bottom w:val="single" w:sz="8" w:space="5" w:color="auto"/>
      </w:pBdr>
      <w:spacing w:before="283" w:after="170"/>
    </w:pPr>
    <w:rPr>
      <w:rFonts w:ascii="Gill Sans MT" w:hAnsi="Gill Sans MT" w:cs="Gill Sans MT"/>
      <w:b/>
      <w:bCs/>
      <w:color w:val="0F4786"/>
    </w:rPr>
  </w:style>
  <w:style w:type="paragraph" w:customStyle="1" w:styleId="Textindent">
    <w:name w:val="Text indent"/>
    <w:basedOn w:val="Normal"/>
    <w:uiPriority w:val="99"/>
    <w:rsid w:val="00B456CE"/>
    <w:pPr>
      <w:spacing w:after="0"/>
      <w:ind w:firstLine="283"/>
    </w:pPr>
  </w:style>
  <w:style w:type="paragraph" w:customStyle="1" w:styleId="3head">
    <w:name w:val="3 head"/>
    <w:basedOn w:val="Normal"/>
    <w:uiPriority w:val="99"/>
    <w:rsid w:val="00B456CE"/>
    <w:pPr>
      <w:spacing w:before="170" w:after="113"/>
    </w:pPr>
    <w:rPr>
      <w:rFonts w:ascii="Gill Sans MT" w:hAnsi="Gill Sans MT" w:cs="Gill Sans MT"/>
      <w:i/>
      <w:iCs/>
      <w:color w:val="0F4786"/>
    </w:rPr>
  </w:style>
  <w:style w:type="paragraph" w:customStyle="1" w:styleId="Bulllistfirst">
    <w:name w:val="Bull list first"/>
    <w:basedOn w:val="Bulllist"/>
    <w:uiPriority w:val="99"/>
    <w:rsid w:val="00B456CE"/>
    <w:pPr>
      <w:numPr>
        <w:numId w:val="0"/>
      </w:numPr>
      <w:tabs>
        <w:tab w:val="left" w:pos="567"/>
      </w:tabs>
      <w:spacing w:before="57" w:beforeAutospacing="0" w:after="57" w:afterAutospacing="0"/>
      <w:ind w:left="283" w:hanging="283"/>
    </w:pPr>
    <w:rPr>
      <w:rFonts w:eastAsiaTheme="minorHAnsi" w:cs="Minion Pro"/>
      <w:szCs w:val="18"/>
      <w:lang w:eastAsia="en-US"/>
    </w:rPr>
  </w:style>
  <w:style w:type="paragraph" w:customStyle="1" w:styleId="Bulllistlast">
    <w:name w:val="Bull list last"/>
    <w:basedOn w:val="Bulllist"/>
    <w:uiPriority w:val="99"/>
    <w:rsid w:val="00B456CE"/>
    <w:pPr>
      <w:numPr>
        <w:numId w:val="0"/>
      </w:numPr>
      <w:tabs>
        <w:tab w:val="left" w:pos="567"/>
      </w:tabs>
      <w:spacing w:before="0" w:beforeAutospacing="0" w:after="170" w:afterAutospacing="0"/>
      <w:ind w:left="283" w:hanging="283"/>
    </w:pPr>
    <w:rPr>
      <w:rFonts w:eastAsiaTheme="minorHAnsi" w:cs="Minion Pro"/>
      <w:szCs w:val="18"/>
      <w:lang w:eastAsia="en-US"/>
    </w:rPr>
  </w:style>
  <w:style w:type="paragraph" w:customStyle="1" w:styleId="Numlistfirst">
    <w:name w:val="Num list first"/>
    <w:basedOn w:val="Bulllist"/>
    <w:uiPriority w:val="99"/>
    <w:rsid w:val="00B456CE"/>
    <w:pPr>
      <w:numPr>
        <w:numId w:val="0"/>
      </w:numPr>
      <w:tabs>
        <w:tab w:val="left" w:pos="567"/>
      </w:tabs>
      <w:spacing w:before="57" w:beforeAutospacing="0" w:after="57" w:afterAutospacing="0"/>
      <w:ind w:left="283" w:hanging="283"/>
    </w:pPr>
    <w:rPr>
      <w:rFonts w:eastAsiaTheme="minorHAnsi" w:cs="Minion Pro"/>
      <w:szCs w:val="18"/>
      <w:lang w:eastAsia="en-US"/>
    </w:rPr>
  </w:style>
  <w:style w:type="paragraph" w:customStyle="1" w:styleId="Numlistlast">
    <w:name w:val="Num list last"/>
    <w:basedOn w:val="Numlist"/>
    <w:uiPriority w:val="99"/>
    <w:rsid w:val="00B456CE"/>
    <w:pPr>
      <w:tabs>
        <w:tab w:val="clear" w:pos="720"/>
        <w:tab w:val="left" w:pos="567"/>
      </w:tabs>
      <w:spacing w:before="0" w:beforeAutospacing="0" w:after="170" w:afterAutospacing="0"/>
      <w:ind w:left="283" w:hanging="283"/>
    </w:pPr>
    <w:rPr>
      <w:rFonts w:eastAsiaTheme="minorHAnsi" w:cs="Minion Pro"/>
      <w:szCs w:val="18"/>
      <w:lang w:eastAsia="en-US"/>
    </w:rPr>
  </w:style>
  <w:style w:type="paragraph" w:customStyle="1" w:styleId="1head2lines">
    <w:name w:val="1 head 2 lines"/>
    <w:basedOn w:val="1head"/>
    <w:uiPriority w:val="99"/>
    <w:rsid w:val="00B456CE"/>
  </w:style>
  <w:style w:type="paragraph" w:customStyle="1" w:styleId="Referemces">
    <w:name w:val="Referemces"/>
    <w:basedOn w:val="Normal"/>
    <w:uiPriority w:val="99"/>
    <w:rsid w:val="00B456CE"/>
    <w:pPr>
      <w:spacing w:after="0"/>
      <w:ind w:left="170" w:hanging="170"/>
    </w:pPr>
    <w:rPr>
      <w:sz w:val="16"/>
      <w:szCs w:val="16"/>
    </w:rPr>
  </w:style>
  <w:style w:type="character" w:customStyle="1" w:styleId="Italic">
    <w:name w:val="Italic"/>
    <w:uiPriority w:val="99"/>
    <w:rsid w:val="00B456CE"/>
    <w:rPr>
      <w:i/>
      <w:iCs/>
    </w:rPr>
  </w:style>
  <w:style w:type="character" w:styleId="Hyperlink">
    <w:name w:val="Hyperlink"/>
    <w:basedOn w:val="DefaultParagraphFont"/>
    <w:uiPriority w:val="99"/>
    <w:rsid w:val="00421D62"/>
    <w:rPr>
      <w:color w:val="365F91" w:themeColor="accent1" w:themeShade="BF"/>
      <w:w w:val="100"/>
      <w:u w:val="none" w:color="0000FF"/>
    </w:rPr>
  </w:style>
  <w:style w:type="paragraph" w:customStyle="1" w:styleId="Style1">
    <w:name w:val="Style1"/>
    <w:basedOn w:val="References"/>
    <w:link w:val="Style1Char"/>
    <w:rsid w:val="00EB22C1"/>
  </w:style>
  <w:style w:type="character" w:styleId="SubtleEmphasis">
    <w:name w:val="Subtle Emphasis"/>
    <w:basedOn w:val="DefaultParagraphFont"/>
    <w:uiPriority w:val="19"/>
    <w:rsid w:val="00150E0A"/>
    <w:rPr>
      <w:i/>
      <w:iCs/>
      <w:color w:val="808080" w:themeColor="text1" w:themeTint="7F"/>
    </w:rPr>
  </w:style>
  <w:style w:type="character" w:customStyle="1" w:styleId="Style1Char">
    <w:name w:val="Style1 Char"/>
    <w:basedOn w:val="ReferencesChar"/>
    <w:link w:val="Style1"/>
    <w:rsid w:val="00EB22C1"/>
    <w:rPr>
      <w:rFonts w:ascii="Minion Pro" w:hAnsi="Minion Pro" w:cs="Minion Pro"/>
      <w:color w:val="000000"/>
      <w:sz w:val="16"/>
      <w:szCs w:val="16"/>
      <w:lang w:val="en-US"/>
    </w:rPr>
  </w:style>
  <w:style w:type="paragraph" w:customStyle="1" w:styleId="figleg">
    <w:name w:val="fig leg"/>
    <w:basedOn w:val="Normal"/>
    <w:link w:val="figlegChar"/>
    <w:uiPriority w:val="99"/>
    <w:rsid w:val="008E1D8A"/>
    <w:pPr>
      <w:pBdr>
        <w:bottom w:val="single" w:sz="4" w:space="8" w:color="21386E"/>
      </w:pBdr>
      <w:suppressAutoHyphens w:val="0"/>
      <w:spacing w:after="0" w:line="288" w:lineRule="auto"/>
    </w:pPr>
    <w:rPr>
      <w:rFonts w:ascii="Gill Sans MT" w:hAnsi="Gill Sans MT" w:cs="Gill Sans MT"/>
      <w:lang w:val="en-GB"/>
    </w:rPr>
  </w:style>
  <w:style w:type="paragraph" w:customStyle="1" w:styleId="Figureandtablehead">
    <w:name w:val="Figure and table head"/>
    <w:basedOn w:val="figleg"/>
    <w:link w:val="FigureandtableheadChar"/>
    <w:qFormat/>
    <w:rsid w:val="000C740D"/>
    <w:pPr>
      <w:pBdr>
        <w:bottom w:val="none" w:sz="0" w:space="0" w:color="auto"/>
      </w:pBdr>
      <w:spacing w:after="60"/>
    </w:pPr>
    <w:rPr>
      <w:rFonts w:ascii="Arial" w:hAnsi="Arial" w:cs="Arial"/>
      <w:b/>
      <w:sz w:val="16"/>
      <w:szCs w:val="16"/>
    </w:rPr>
  </w:style>
  <w:style w:type="table" w:styleId="TableGrid">
    <w:name w:val="Table Grid"/>
    <w:basedOn w:val="TableNormal"/>
    <w:rsid w:val="008E1D8A"/>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iglegChar">
    <w:name w:val="fig leg Char"/>
    <w:basedOn w:val="DefaultParagraphFont"/>
    <w:link w:val="figleg"/>
    <w:uiPriority w:val="99"/>
    <w:rsid w:val="008E1D8A"/>
    <w:rPr>
      <w:rFonts w:ascii="Gill Sans MT" w:hAnsi="Gill Sans MT" w:cs="Gill Sans MT"/>
      <w:color w:val="000000"/>
      <w:sz w:val="18"/>
      <w:szCs w:val="18"/>
    </w:rPr>
  </w:style>
  <w:style w:type="character" w:customStyle="1" w:styleId="FigureandtableheadChar">
    <w:name w:val="Figure and table head Char"/>
    <w:basedOn w:val="figlegChar"/>
    <w:link w:val="Figureandtablehead"/>
    <w:rsid w:val="000C740D"/>
    <w:rPr>
      <w:rFonts w:ascii="Arial" w:hAnsi="Arial" w:cs="Arial"/>
      <w:b/>
      <w:color w:val="000000"/>
      <w:sz w:val="16"/>
      <w:szCs w:val="16"/>
    </w:rPr>
  </w:style>
  <w:style w:type="paragraph" w:customStyle="1" w:styleId="articletitle">
    <w:name w:val="article title"/>
    <w:basedOn w:val="Normal"/>
    <w:qFormat/>
    <w:rsid w:val="001614F1"/>
    <w:pPr>
      <w:spacing w:before="100"/>
    </w:pPr>
    <w:rPr>
      <w:rFonts w:cs="Arial"/>
      <w:b/>
      <w:sz w:val="32"/>
      <w:szCs w:val="32"/>
    </w:rPr>
  </w:style>
  <w:style w:type="paragraph" w:customStyle="1" w:styleId="Author">
    <w:name w:val="Author"/>
    <w:basedOn w:val="Normal"/>
    <w:qFormat/>
    <w:rsid w:val="003A0A4C"/>
    <w:rPr>
      <w:rFonts w:cs="Arial"/>
      <w:b/>
      <w:sz w:val="24"/>
      <w:szCs w:val="24"/>
    </w:rPr>
  </w:style>
  <w:style w:type="paragraph" w:customStyle="1" w:styleId="Headertext">
    <w:name w:val="Header text"/>
    <w:basedOn w:val="BasicParagraph"/>
    <w:qFormat/>
    <w:rsid w:val="00DA1618"/>
    <w:pPr>
      <w:pBdr>
        <w:bottom w:val="single" w:sz="2" w:space="1" w:color="005A7D"/>
      </w:pBdr>
      <w:spacing w:after="80"/>
    </w:pPr>
    <w:rPr>
      <w:rFonts w:ascii="Arial" w:hAnsi="Arial" w:cs="Arial"/>
      <w:color w:val="005A7D"/>
      <w:sz w:val="18"/>
      <w:szCs w:val="18"/>
    </w:rPr>
  </w:style>
  <w:style w:type="paragraph" w:customStyle="1" w:styleId="IATED-Authors">
    <w:name w:val="IATED-Authors"/>
    <w:next w:val="IATED-Affiliation"/>
    <w:qFormat/>
    <w:rsid w:val="008B51D3"/>
    <w:pPr>
      <w:spacing w:after="120" w:line="240" w:lineRule="auto"/>
      <w:jc w:val="center"/>
    </w:pPr>
    <w:rPr>
      <w:rFonts w:ascii="Arial" w:eastAsia="Times New Roman" w:hAnsi="Arial" w:cs="Arial"/>
      <w:b/>
      <w:bCs/>
      <w:sz w:val="24"/>
      <w:szCs w:val="24"/>
      <w:lang w:eastAsia="es-ES"/>
    </w:rPr>
  </w:style>
  <w:style w:type="paragraph" w:customStyle="1" w:styleId="IATED-Affiliation">
    <w:name w:val="IATED-Affiliation"/>
    <w:qFormat/>
    <w:rsid w:val="008B51D3"/>
    <w:pPr>
      <w:spacing w:after="0" w:line="240" w:lineRule="auto"/>
      <w:jc w:val="center"/>
    </w:pPr>
    <w:rPr>
      <w:rFonts w:ascii="Arial" w:eastAsia="Times New Roman" w:hAnsi="Arial" w:cs="Arial"/>
      <w:i/>
      <w:szCs w:val="24"/>
      <w:lang w:eastAsia="es-ES"/>
    </w:rPr>
  </w:style>
  <w:style w:type="paragraph" w:styleId="NormalWeb">
    <w:name w:val="Normal (Web)"/>
    <w:basedOn w:val="Normal"/>
    <w:uiPriority w:val="99"/>
    <w:unhideWhenUsed/>
    <w:rsid w:val="00662091"/>
    <w:pPr>
      <w:suppressAutoHyphens w:val="0"/>
      <w:autoSpaceDE/>
      <w:autoSpaceDN/>
      <w:adjustRightInd/>
      <w:spacing w:before="100" w:beforeAutospacing="1" w:afterAutospacing="1" w:line="240" w:lineRule="auto"/>
      <w:textAlignment w:val="auto"/>
    </w:pPr>
    <w:rPr>
      <w:rFonts w:ascii="Times New Roman" w:eastAsia="Times New Roman" w:hAnsi="Times New Roman" w:cs="Times New Roman"/>
      <w:color w:val="auto"/>
      <w:sz w:val="24"/>
      <w:szCs w:val="24"/>
      <w:lang w:val="en-GB"/>
    </w:rPr>
  </w:style>
  <w:style w:type="character" w:styleId="CommentReference">
    <w:name w:val="annotation reference"/>
    <w:basedOn w:val="DefaultParagraphFont"/>
    <w:uiPriority w:val="99"/>
    <w:semiHidden/>
    <w:unhideWhenUsed/>
    <w:rsid w:val="00662091"/>
    <w:rPr>
      <w:sz w:val="16"/>
      <w:szCs w:val="16"/>
    </w:rPr>
  </w:style>
  <w:style w:type="paragraph" w:styleId="CommentText">
    <w:name w:val="annotation text"/>
    <w:basedOn w:val="Normal"/>
    <w:link w:val="CommentTextChar"/>
    <w:uiPriority w:val="99"/>
    <w:semiHidden/>
    <w:unhideWhenUsed/>
    <w:rsid w:val="00662091"/>
    <w:pPr>
      <w:spacing w:line="240" w:lineRule="auto"/>
    </w:pPr>
    <w:rPr>
      <w:sz w:val="20"/>
      <w:szCs w:val="20"/>
    </w:rPr>
  </w:style>
  <w:style w:type="character" w:customStyle="1" w:styleId="CommentTextChar">
    <w:name w:val="Comment Text Char"/>
    <w:basedOn w:val="DefaultParagraphFont"/>
    <w:link w:val="CommentText"/>
    <w:uiPriority w:val="99"/>
    <w:semiHidden/>
    <w:rsid w:val="00662091"/>
    <w:rPr>
      <w:rFonts w:ascii="Minion Pro" w:hAnsi="Minion Pro" w:cs="Minion Pro"/>
      <w:color w:val="000000"/>
      <w:sz w:val="20"/>
      <w:szCs w:val="20"/>
      <w:lang w:val="en-US"/>
    </w:rPr>
  </w:style>
  <w:style w:type="paragraph" w:styleId="CommentSubject">
    <w:name w:val="annotation subject"/>
    <w:basedOn w:val="CommentText"/>
    <w:next w:val="CommentText"/>
    <w:link w:val="CommentSubjectChar"/>
    <w:uiPriority w:val="99"/>
    <w:semiHidden/>
    <w:unhideWhenUsed/>
    <w:rsid w:val="00662091"/>
    <w:rPr>
      <w:b/>
      <w:bCs/>
    </w:rPr>
  </w:style>
  <w:style w:type="character" w:customStyle="1" w:styleId="CommentSubjectChar">
    <w:name w:val="Comment Subject Char"/>
    <w:basedOn w:val="CommentTextChar"/>
    <w:link w:val="CommentSubject"/>
    <w:uiPriority w:val="99"/>
    <w:semiHidden/>
    <w:rsid w:val="00662091"/>
    <w:rPr>
      <w:rFonts w:ascii="Minion Pro" w:hAnsi="Minion Pro" w:cs="Minion Pro"/>
      <w:b/>
      <w:bCs/>
      <w:color w:val="000000"/>
      <w:sz w:val="20"/>
      <w:szCs w:val="20"/>
      <w:lang w:val="en-US"/>
    </w:rPr>
  </w:style>
  <w:style w:type="paragraph" w:styleId="Revision">
    <w:name w:val="Revision"/>
    <w:hidden/>
    <w:uiPriority w:val="99"/>
    <w:semiHidden/>
    <w:rsid w:val="009A2FDA"/>
    <w:pPr>
      <w:spacing w:after="0" w:line="240" w:lineRule="auto"/>
    </w:pPr>
    <w:rPr>
      <w:rFonts w:ascii="Minion Pro" w:hAnsi="Minion Pro" w:cs="Minion Pro"/>
      <w:color w:val="000000"/>
    </w:rPr>
  </w:style>
  <w:style w:type="paragraph" w:styleId="Bibliography">
    <w:name w:val="Bibliography"/>
    <w:basedOn w:val="Normal"/>
    <w:next w:val="Normal"/>
    <w:rsid w:val="007B2053"/>
    <w:pPr>
      <w:suppressAutoHyphens w:val="0"/>
      <w:autoSpaceDE/>
      <w:autoSpaceDN/>
      <w:adjustRightInd/>
      <w:spacing w:before="120" w:after="120" w:line="240" w:lineRule="auto"/>
      <w:jc w:val="both"/>
      <w:textAlignment w:val="auto"/>
    </w:pPr>
    <w:rPr>
      <w:rFonts w:ascii="Arial" w:eastAsia="Times New Roman" w:hAnsi="Arial" w:cs="Times New Roman"/>
      <w:color w:val="auto"/>
      <w:sz w:val="20"/>
      <w:szCs w:val="24"/>
      <w:lang w:eastAsia="es-E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A0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paap.napier.ac.uk/index.php/JPAAP/about/submissions" TargetMode="Externa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davidson@glasgow.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matthews@dundee.ac.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paap.napier.ac.uk/index.php/JPAAP/about/submissions"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G6XUghRUafdKNwfQq2fF5+aucQ==">AMUW2mXoVdJWx1zMmNEZy/bzKQZW+jlh3Ufow0skC6NZIkU7e0jqmuJ/An8CeQFpQqvs72hExNFqFO6eN+2km1SCMttuqdouS7AC9TtZanOsxwKRkXFNshw=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Kirsteen</dc:creator>
  <cp:lastModifiedBy>Lorraine Anderson (Staff)</cp:lastModifiedBy>
  <cp:revision>3</cp:revision>
  <dcterms:created xsi:type="dcterms:W3CDTF">2020-11-06T15:08:00Z</dcterms:created>
  <dcterms:modified xsi:type="dcterms:W3CDTF">2020-11-13T13:48:00Z</dcterms:modified>
</cp:coreProperties>
</file>